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3A7FE1" wp14:paraId="330E5E75" wp14:textId="7988AED6">
      <w:pPr>
        <w:spacing w:line="240" w:lineRule="auto"/>
        <w:ind w:right="32"/>
        <w:rPr>
          <w:rFonts w:ascii="Arial" w:hAnsi="Arial" w:eastAsia="Arial" w:cs="Arial"/>
          <w:noProof w:val="0"/>
          <w:sz w:val="22"/>
          <w:szCs w:val="22"/>
          <w:lang w:val="en-GB"/>
        </w:rPr>
      </w:pPr>
      <w:r w:rsidRPr="623A7FE1" w:rsidR="30E8EC34">
        <w:rPr>
          <w:rFonts w:ascii="Arial" w:hAnsi="Arial" w:eastAsia="Arial" w:cs="Arial"/>
          <w:b w:val="1"/>
          <w:bCs w:val="1"/>
          <w:noProof w:val="0"/>
          <w:sz w:val="22"/>
          <w:szCs w:val="22"/>
          <w:lang w:val="en-GB"/>
        </w:rPr>
        <w:t>Summary</w:t>
      </w:r>
      <w:r w:rsidRPr="623A7FE1" w:rsidR="30E8EC34">
        <w:rPr>
          <w:rFonts w:ascii="Arial" w:hAnsi="Arial" w:eastAsia="Arial" w:cs="Arial"/>
          <w:noProof w:val="0"/>
          <w:sz w:val="22"/>
          <w:szCs w:val="22"/>
          <w:lang w:val="en-GB"/>
        </w:rPr>
        <w:t xml:space="preserve"> </w:t>
      </w:r>
    </w:p>
    <w:p xmlns:wp14="http://schemas.microsoft.com/office/word/2010/wordml" w:rsidP="623A7FE1" wp14:paraId="3685E046" wp14:textId="2E3BBB6D">
      <w:pPr>
        <w:spacing w:line="240" w:lineRule="auto"/>
        <w:ind w:right="32"/>
        <w:rPr>
          <w:rFonts w:ascii="Arial" w:hAnsi="Arial" w:eastAsia="Arial" w:cs="Arial"/>
          <w:noProof w:val="0"/>
          <w:sz w:val="22"/>
          <w:szCs w:val="22"/>
          <w:lang w:val="en-GB"/>
        </w:rPr>
      </w:pPr>
      <w:r w:rsidRPr="623A7FE1" w:rsidR="54F18E89">
        <w:rPr>
          <w:rFonts w:ascii="Arial" w:hAnsi="Arial" w:eastAsia="Arial" w:cs="Arial"/>
          <w:noProof w:val="0"/>
          <w:sz w:val="22"/>
          <w:szCs w:val="22"/>
          <w:lang w:val="en-GB"/>
        </w:rPr>
        <w:t xml:space="preserve">The UK Government’s regulator, the North Sea Transition Authority, has given consent for the Rosebank oil field to begin development. </w:t>
      </w:r>
      <w:r w:rsidRPr="623A7FE1" w:rsidR="30E8EC34">
        <w:rPr>
          <w:rFonts w:ascii="Arial" w:hAnsi="Arial" w:eastAsia="Arial" w:cs="Arial"/>
          <w:noProof w:val="0"/>
          <w:sz w:val="22"/>
          <w:szCs w:val="22"/>
          <w:lang w:val="en-GB"/>
        </w:rPr>
        <w:t xml:space="preserve">Rosebank is the biggest undeveloped field on the UK Continental Shelf. </w:t>
      </w:r>
      <w:r w:rsidRPr="623A7FE1" w:rsidR="30E8EC34">
        <w:rPr>
          <w:rFonts w:ascii="Arial" w:hAnsi="Arial" w:eastAsia="Arial" w:cs="Arial"/>
          <w:noProof w:val="0"/>
          <w:sz w:val="22"/>
          <w:szCs w:val="22"/>
          <w:lang w:val="en-GB"/>
        </w:rPr>
        <w:t>Containing</w:t>
      </w:r>
      <w:r w:rsidRPr="623A7FE1" w:rsidR="30E8EC34">
        <w:rPr>
          <w:rFonts w:ascii="Arial" w:hAnsi="Arial" w:eastAsia="Arial" w:cs="Arial"/>
          <w:noProof w:val="0"/>
          <w:sz w:val="22"/>
          <w:szCs w:val="22"/>
          <w:lang w:val="en-GB"/>
        </w:rPr>
        <w:t xml:space="preserve"> nearly </w:t>
      </w:r>
      <w:hyperlink r:id="R93fefcccaabb4665">
        <w:r w:rsidRPr="623A7FE1" w:rsidR="30E8EC34">
          <w:rPr>
            <w:rStyle w:val="Hyperlink"/>
            <w:rFonts w:ascii="Arial" w:hAnsi="Arial" w:eastAsia="Arial" w:cs="Arial"/>
            <w:strike w:val="0"/>
            <w:dstrike w:val="0"/>
            <w:noProof w:val="0"/>
            <w:sz w:val="22"/>
            <w:szCs w:val="22"/>
            <w:lang w:val="en-GB"/>
          </w:rPr>
          <w:t>500 million barrels</w:t>
        </w:r>
      </w:hyperlink>
      <w:r w:rsidRPr="623A7FE1" w:rsidR="30E8EC34">
        <w:rPr>
          <w:rFonts w:ascii="Arial" w:hAnsi="Arial" w:eastAsia="Arial" w:cs="Arial"/>
          <w:noProof w:val="0"/>
          <w:sz w:val="22"/>
          <w:szCs w:val="22"/>
          <w:lang w:val="en-GB"/>
        </w:rPr>
        <w:t xml:space="preserve"> of oil equivalent, it is three times the size of the controversial Cambo oil field, which the Scottish Government </w:t>
      </w:r>
      <w:r w:rsidRPr="623A7FE1" w:rsidR="30E8EC34">
        <w:rPr>
          <w:rFonts w:ascii="Arial" w:hAnsi="Arial" w:eastAsia="Arial" w:cs="Arial"/>
          <w:noProof w:val="0"/>
          <w:sz w:val="22"/>
          <w:szCs w:val="22"/>
          <w:lang w:val="en-GB"/>
        </w:rPr>
        <w:t>publicly opposed</w:t>
      </w:r>
      <w:r w:rsidRPr="623A7FE1" w:rsidR="30E8EC34">
        <w:rPr>
          <w:rFonts w:ascii="Arial" w:hAnsi="Arial" w:eastAsia="Arial" w:cs="Arial"/>
          <w:noProof w:val="0"/>
          <w:sz w:val="22"/>
          <w:szCs w:val="22"/>
          <w:lang w:val="en-GB"/>
        </w:rPr>
        <w:t xml:space="preserve"> last year. The </w:t>
      </w:r>
      <w:hyperlink r:id="Rf605a1940c244598">
        <w:r w:rsidRPr="623A7FE1" w:rsidR="30E8EC34">
          <w:rPr>
            <w:rStyle w:val="Hyperlink"/>
            <w:rFonts w:ascii="Arial" w:hAnsi="Arial" w:eastAsia="Arial" w:cs="Arial"/>
            <w:strike w:val="0"/>
            <w:dstrike w:val="0"/>
            <w:noProof w:val="0"/>
            <w:sz w:val="22"/>
            <w:szCs w:val="22"/>
            <w:lang w:val="en-GB"/>
          </w:rPr>
          <w:t>science is clear</w:t>
        </w:r>
      </w:hyperlink>
      <w:r w:rsidRPr="623A7FE1" w:rsidR="30E8EC34">
        <w:rPr>
          <w:rFonts w:ascii="Arial" w:hAnsi="Arial" w:eastAsia="Arial" w:cs="Arial"/>
          <w:noProof w:val="0"/>
          <w:sz w:val="22"/>
          <w:szCs w:val="22"/>
          <w:lang w:val="en-GB"/>
        </w:rPr>
        <w:t xml:space="preserve"> that there can be no investment in new oil and gas extraction </w:t>
      </w:r>
      <w:r w:rsidRPr="623A7FE1" w:rsidR="30E8EC34">
        <w:rPr>
          <w:rFonts w:ascii="Arial" w:hAnsi="Arial" w:eastAsia="Arial" w:cs="Arial"/>
          <w:noProof w:val="0"/>
          <w:sz w:val="22"/>
          <w:szCs w:val="22"/>
          <w:lang w:val="en-GB"/>
        </w:rPr>
        <w:t>in order to</w:t>
      </w:r>
      <w:r w:rsidRPr="623A7FE1" w:rsidR="30E8EC34">
        <w:rPr>
          <w:rFonts w:ascii="Arial" w:hAnsi="Arial" w:eastAsia="Arial" w:cs="Arial"/>
          <w:noProof w:val="0"/>
          <w:sz w:val="22"/>
          <w:szCs w:val="22"/>
          <w:lang w:val="en-GB"/>
        </w:rPr>
        <w:t xml:space="preserve"> stay within the 1.5ºC target set out in the Paris Agreement. </w:t>
      </w:r>
      <w:r w:rsidRPr="623A7FE1" w:rsidR="30E8EC34">
        <w:rPr>
          <w:rFonts w:ascii="Arial" w:hAnsi="Arial" w:eastAsia="Arial" w:cs="Arial"/>
          <w:noProof w:val="0"/>
          <w:sz w:val="22"/>
          <w:szCs w:val="22"/>
          <w:lang w:val="en-GB"/>
        </w:rPr>
        <w:t xml:space="preserve">Allowing </w:t>
      </w:r>
      <w:r w:rsidRPr="623A7FE1" w:rsidR="1FDF6E61">
        <w:rPr>
          <w:rFonts w:ascii="Arial" w:hAnsi="Arial" w:eastAsia="Arial" w:cs="Arial"/>
          <w:noProof w:val="0"/>
          <w:sz w:val="22"/>
          <w:szCs w:val="22"/>
          <w:lang w:val="en-GB"/>
        </w:rPr>
        <w:t xml:space="preserve">the </w:t>
      </w:r>
      <w:r w:rsidRPr="623A7FE1" w:rsidR="1FDF6E61">
        <w:rPr>
          <w:rFonts w:ascii="Arial" w:hAnsi="Arial" w:eastAsia="Arial" w:cs="Arial"/>
          <w:noProof w:val="0"/>
          <w:sz w:val="22"/>
          <w:szCs w:val="22"/>
          <w:lang w:val="en-GB"/>
        </w:rPr>
        <w:t xml:space="preserve">development </w:t>
      </w:r>
      <w:r w:rsidRPr="623A7FE1" w:rsidR="1FDF6E61">
        <w:rPr>
          <w:rFonts w:ascii="Arial" w:hAnsi="Arial" w:eastAsia="Arial" w:cs="Arial"/>
          <w:noProof w:val="0"/>
          <w:sz w:val="22"/>
          <w:szCs w:val="22"/>
          <w:lang w:val="en-GB"/>
        </w:rPr>
        <w:t xml:space="preserve">of </w:t>
      </w:r>
      <w:r w:rsidRPr="623A7FE1" w:rsidR="30E8EC34">
        <w:rPr>
          <w:rFonts w:ascii="Arial" w:hAnsi="Arial" w:eastAsia="Arial" w:cs="Arial"/>
          <w:noProof w:val="0"/>
          <w:sz w:val="22"/>
          <w:szCs w:val="22"/>
          <w:lang w:val="en-GB"/>
        </w:rPr>
        <w:t xml:space="preserve">Rosebank </w:t>
      </w:r>
      <w:r w:rsidRPr="623A7FE1" w:rsidR="60CBDFA5">
        <w:rPr>
          <w:rFonts w:ascii="Arial" w:hAnsi="Arial" w:eastAsia="Arial" w:cs="Arial"/>
          <w:noProof w:val="0"/>
          <w:sz w:val="22"/>
          <w:szCs w:val="22"/>
          <w:lang w:val="en-GB"/>
        </w:rPr>
        <w:t>is</w:t>
      </w:r>
      <w:r w:rsidRPr="623A7FE1" w:rsidR="30E8EC34">
        <w:rPr>
          <w:rFonts w:ascii="Arial" w:hAnsi="Arial" w:eastAsia="Arial" w:cs="Arial"/>
          <w:noProof w:val="0"/>
          <w:sz w:val="22"/>
          <w:szCs w:val="22"/>
          <w:lang w:val="en-GB"/>
        </w:rPr>
        <w:t xml:space="preserve"> </w:t>
      </w:r>
      <w:r w:rsidRPr="623A7FE1" w:rsidR="58A15737">
        <w:rPr>
          <w:rFonts w:ascii="Arial" w:hAnsi="Arial" w:eastAsia="Arial" w:cs="Arial"/>
          <w:noProof w:val="0"/>
          <w:sz w:val="22"/>
          <w:szCs w:val="22"/>
          <w:lang w:val="en-GB"/>
        </w:rPr>
        <w:t>not</w:t>
      </w:r>
      <w:r w:rsidRPr="623A7FE1" w:rsidR="58A15737">
        <w:rPr>
          <w:rFonts w:ascii="Arial" w:hAnsi="Arial" w:eastAsia="Arial" w:cs="Arial"/>
          <w:noProof w:val="0"/>
          <w:sz w:val="22"/>
          <w:szCs w:val="22"/>
          <w:lang w:val="en-GB"/>
        </w:rPr>
        <w:t xml:space="preserve"> </w:t>
      </w:r>
      <w:r w:rsidRPr="623A7FE1" w:rsidR="30E8EC34">
        <w:rPr>
          <w:rFonts w:ascii="Arial" w:hAnsi="Arial" w:eastAsia="Arial" w:cs="Arial"/>
          <w:noProof w:val="0"/>
          <w:sz w:val="22"/>
          <w:szCs w:val="22"/>
          <w:lang w:val="en-GB"/>
        </w:rPr>
        <w:t xml:space="preserve">consistent with these global climate commitments. </w:t>
      </w:r>
    </w:p>
    <w:p xmlns:wp14="http://schemas.microsoft.com/office/word/2010/wordml" w:rsidP="623A7FE1" wp14:paraId="2FF336C3" wp14:textId="7D17F7F4">
      <w:pPr>
        <w:pStyle w:val="Normal"/>
        <w:bidi w:val="0"/>
        <w:spacing w:before="0" w:beforeAutospacing="off" w:after="160" w:afterAutospacing="off" w:line="240" w:lineRule="auto"/>
        <w:ind w:left="0" w:right="32"/>
        <w:jc w:val="left"/>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New oil and gas fields will not deliver on energy security, as </w:t>
      </w:r>
      <w:r w:rsidRPr="623A7FE1" w:rsidR="30E8EC34">
        <w:rPr>
          <w:rFonts w:ascii="Arial" w:hAnsi="Arial" w:eastAsia="Arial" w:cs="Arial"/>
          <w:noProof w:val="0"/>
          <w:sz w:val="22"/>
          <w:szCs w:val="22"/>
          <w:lang w:val="en-GB"/>
        </w:rPr>
        <w:t>the majority of</w:t>
      </w:r>
      <w:r w:rsidRPr="623A7FE1" w:rsidR="30E8EC34">
        <w:rPr>
          <w:rFonts w:ascii="Arial" w:hAnsi="Arial" w:eastAsia="Arial" w:cs="Arial"/>
          <w:noProof w:val="0"/>
          <w:sz w:val="22"/>
          <w:szCs w:val="22"/>
          <w:lang w:val="en-GB"/>
        </w:rPr>
        <w:t xml:space="preserve"> oil from the North Sea is exported. Developing Rosebank will lock us into the broken energy system that is delivering </w:t>
      </w:r>
      <w:hyperlink r:id="Rb4645c3d517c4b2e">
        <w:r w:rsidRPr="623A7FE1" w:rsidR="30E8EC34">
          <w:rPr>
            <w:rStyle w:val="Hyperlink"/>
            <w:rFonts w:ascii="Arial" w:hAnsi="Arial" w:eastAsia="Arial" w:cs="Arial"/>
            <w:strike w:val="0"/>
            <w:dstrike w:val="0"/>
            <w:noProof w:val="0"/>
            <w:sz w:val="22"/>
            <w:szCs w:val="22"/>
            <w:lang w:val="en-GB"/>
          </w:rPr>
          <w:t>record-breaking profits</w:t>
        </w:r>
      </w:hyperlink>
      <w:r w:rsidRPr="623A7FE1" w:rsidR="30E8EC34">
        <w:rPr>
          <w:rFonts w:ascii="Arial" w:hAnsi="Arial" w:eastAsia="Arial" w:cs="Arial"/>
          <w:noProof w:val="0"/>
          <w:sz w:val="22"/>
          <w:szCs w:val="22"/>
          <w:lang w:val="en-GB"/>
        </w:rPr>
        <w:t xml:space="preserve"> for companies like Equinor and pushing millions into fuel poverty, while UK taxpayers carry </w:t>
      </w:r>
      <w:r w:rsidRPr="623A7FE1" w:rsidR="30E8EC34">
        <w:rPr>
          <w:rFonts w:ascii="Arial" w:hAnsi="Arial" w:eastAsia="Arial" w:cs="Arial"/>
          <w:noProof w:val="0"/>
          <w:sz w:val="22"/>
          <w:szCs w:val="22"/>
          <w:lang w:val="en-GB"/>
        </w:rPr>
        <w:t>almost all</w:t>
      </w:r>
      <w:r w:rsidRPr="623A7FE1" w:rsidR="30E8EC34">
        <w:rPr>
          <w:rFonts w:ascii="Arial" w:hAnsi="Arial" w:eastAsia="Arial" w:cs="Arial"/>
          <w:noProof w:val="0"/>
          <w:sz w:val="22"/>
          <w:szCs w:val="22"/>
          <w:lang w:val="en-GB"/>
        </w:rPr>
        <w:t xml:space="preserve"> of the costs of developing the field. We urgently need a just transition to an energy system built on renewables and energy efficiency, which starts by ending oil and gas expansion now. The </w:t>
      </w:r>
      <w:r w:rsidRPr="623A7FE1" w:rsidR="49B0105C">
        <w:rPr>
          <w:rFonts w:ascii="Arial" w:hAnsi="Arial" w:eastAsia="Arial" w:cs="Arial"/>
          <w:noProof w:val="0"/>
          <w:sz w:val="22"/>
          <w:szCs w:val="22"/>
          <w:lang w:val="en-GB"/>
        </w:rPr>
        <w:t xml:space="preserve">First Minister has </w:t>
      </w:r>
      <w:r w:rsidRPr="623A7FE1" w:rsidR="43F9A8F1">
        <w:rPr>
          <w:rFonts w:ascii="Arial" w:hAnsi="Arial" w:eastAsia="Arial" w:cs="Arial"/>
          <w:noProof w:val="0"/>
          <w:sz w:val="22"/>
          <w:szCs w:val="22"/>
          <w:lang w:val="en-GB"/>
        </w:rPr>
        <w:t>stated</w:t>
      </w:r>
      <w:r w:rsidRPr="623A7FE1" w:rsidR="43F9A8F1">
        <w:rPr>
          <w:rFonts w:ascii="Arial" w:hAnsi="Arial" w:eastAsia="Arial" w:cs="Arial"/>
          <w:noProof w:val="0"/>
          <w:sz w:val="22"/>
          <w:szCs w:val="22"/>
          <w:lang w:val="en-GB"/>
        </w:rPr>
        <w:t xml:space="preserve"> that he is ‘disappointed’ by the decision to approve Rosebank and that new oil field approvals risk the pace of a transition to renewables. The Scottish Government m</w:t>
      </w:r>
      <w:r w:rsidRPr="623A7FE1" w:rsidR="234C1B8A">
        <w:rPr>
          <w:rFonts w:ascii="Arial" w:hAnsi="Arial" w:eastAsia="Arial" w:cs="Arial"/>
          <w:noProof w:val="0"/>
          <w:sz w:val="22"/>
          <w:szCs w:val="22"/>
          <w:lang w:val="en-GB"/>
        </w:rPr>
        <w:t>ust take a firm position against Rosebank and all new oil and gas developments.</w:t>
      </w:r>
    </w:p>
    <w:p xmlns:wp14="http://schemas.microsoft.com/office/word/2010/wordml" w:rsidP="623A7FE1" wp14:paraId="2B154FDF" wp14:textId="307559EC">
      <w:pPr>
        <w:spacing w:line="240" w:lineRule="auto"/>
        <w:ind w:right="-6"/>
        <w:rPr>
          <w:rFonts w:ascii="Arial" w:hAnsi="Arial" w:eastAsia="Arial" w:cs="Arial"/>
          <w:noProof w:val="0"/>
          <w:sz w:val="20"/>
          <w:szCs w:val="20"/>
          <w:lang w:val="en-GB"/>
        </w:rPr>
      </w:pPr>
      <w:r w:rsidRPr="623A7FE1" w:rsidR="30E8EC34">
        <w:rPr>
          <w:rFonts w:ascii="Arial" w:hAnsi="Arial" w:eastAsia="Arial" w:cs="Arial"/>
          <w:b w:val="1"/>
          <w:bCs w:val="1"/>
          <w:noProof w:val="0"/>
          <w:sz w:val="22"/>
          <w:szCs w:val="22"/>
          <w:lang w:val="en-GB"/>
        </w:rPr>
        <w:t>Background</w:t>
      </w:r>
      <w:r w:rsidRPr="623A7FE1" w:rsidR="30E8EC34">
        <w:rPr>
          <w:rFonts w:ascii="Arial" w:hAnsi="Arial" w:eastAsia="Arial" w:cs="Arial"/>
          <w:b w:val="1"/>
          <w:bCs w:val="1"/>
          <w:noProof w:val="0"/>
          <w:sz w:val="20"/>
          <w:szCs w:val="20"/>
          <w:lang w:val="en-GB"/>
        </w:rPr>
        <w:t xml:space="preserve"> </w:t>
      </w:r>
    </w:p>
    <w:p xmlns:wp14="http://schemas.microsoft.com/office/word/2010/wordml" w:rsidP="623A7FE1" wp14:paraId="2F7081EC" wp14:textId="56A99442">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Rosebank is a planned new oil field 80 miles off the Shetland coast in the North Atlantic. An application </w:t>
      </w:r>
      <w:r w:rsidRPr="623A7FE1" w:rsidR="44ECA3BD">
        <w:rPr>
          <w:rFonts w:ascii="Arial" w:hAnsi="Arial" w:eastAsia="Arial" w:cs="Arial"/>
          <w:noProof w:val="0"/>
          <w:sz w:val="22"/>
          <w:szCs w:val="22"/>
          <w:lang w:val="en-GB"/>
        </w:rPr>
        <w:t>was</w:t>
      </w:r>
      <w:hyperlink r:id="R0e8949c81cd840bb">
        <w:r w:rsidRPr="623A7FE1" w:rsidR="30E8EC34">
          <w:rPr>
            <w:rStyle w:val="Hyperlink"/>
            <w:rFonts w:ascii="Arial" w:hAnsi="Arial" w:eastAsia="Arial" w:cs="Arial"/>
            <w:strike w:val="0"/>
            <w:dstrike w:val="0"/>
            <w:noProof w:val="0"/>
            <w:color w:val="1155CC"/>
            <w:sz w:val="22"/>
            <w:szCs w:val="22"/>
            <w:u w:val="single"/>
            <w:lang w:val="en-GB"/>
          </w:rPr>
          <w:t xml:space="preserve"> submitted</w:t>
        </w:r>
      </w:hyperlink>
      <w:r w:rsidRPr="623A7FE1" w:rsidR="30E8EC34">
        <w:rPr>
          <w:rFonts w:ascii="Arial" w:hAnsi="Arial" w:eastAsia="Arial" w:cs="Arial"/>
          <w:noProof w:val="0"/>
          <w:sz w:val="22"/>
          <w:szCs w:val="22"/>
          <w:lang w:val="en-GB"/>
        </w:rPr>
        <w:t xml:space="preserve"> </w:t>
      </w:r>
      <w:r w:rsidRPr="623A7FE1" w:rsidR="6EC3CD1C">
        <w:rPr>
          <w:rFonts w:ascii="Arial" w:hAnsi="Arial" w:eastAsia="Arial" w:cs="Arial"/>
          <w:noProof w:val="0"/>
          <w:sz w:val="22"/>
          <w:szCs w:val="22"/>
          <w:lang w:val="en-GB"/>
        </w:rPr>
        <w:t xml:space="preserve">in August 2022 </w:t>
      </w:r>
      <w:r w:rsidRPr="623A7FE1" w:rsidR="30E8EC34">
        <w:rPr>
          <w:rFonts w:ascii="Arial" w:hAnsi="Arial" w:eastAsia="Arial" w:cs="Arial"/>
          <w:noProof w:val="0"/>
          <w:sz w:val="22"/>
          <w:szCs w:val="22"/>
          <w:lang w:val="en-GB"/>
        </w:rPr>
        <w:t>by the Norwegian oil company Equinor</w:t>
      </w:r>
      <w:r w:rsidRPr="623A7FE1" w:rsidR="01080A82">
        <w:rPr>
          <w:rFonts w:ascii="Arial" w:hAnsi="Arial" w:eastAsia="Arial" w:cs="Arial"/>
          <w:noProof w:val="0"/>
          <w:sz w:val="22"/>
          <w:szCs w:val="22"/>
          <w:lang w:val="en-GB"/>
        </w:rPr>
        <w:t xml:space="preserve"> to the UK Government</w:t>
      </w:r>
      <w:r w:rsidRPr="623A7FE1" w:rsidR="30E8EC34">
        <w:rPr>
          <w:rFonts w:ascii="Arial" w:hAnsi="Arial" w:eastAsia="Arial" w:cs="Arial"/>
          <w:noProof w:val="0"/>
          <w:sz w:val="22"/>
          <w:szCs w:val="22"/>
          <w:lang w:val="en-GB"/>
        </w:rPr>
        <w:t xml:space="preserve"> </w:t>
      </w:r>
      <w:r w:rsidRPr="623A7FE1" w:rsidR="4D8C6DFA">
        <w:rPr>
          <w:rFonts w:ascii="Arial" w:hAnsi="Arial" w:eastAsia="Arial" w:cs="Arial"/>
          <w:noProof w:val="0"/>
          <w:sz w:val="22"/>
          <w:szCs w:val="22"/>
          <w:lang w:val="en-GB"/>
        </w:rPr>
        <w:t>for permission</w:t>
      </w:r>
      <w:r w:rsidRPr="623A7FE1" w:rsidR="30E8EC34">
        <w:rPr>
          <w:rFonts w:ascii="Arial" w:hAnsi="Arial" w:eastAsia="Arial" w:cs="Arial"/>
          <w:noProof w:val="0"/>
          <w:sz w:val="22"/>
          <w:szCs w:val="22"/>
          <w:lang w:val="en-GB"/>
        </w:rPr>
        <w:t xml:space="preserve"> </w:t>
      </w:r>
      <w:r w:rsidRPr="623A7FE1" w:rsidR="30E8EC34">
        <w:rPr>
          <w:rFonts w:ascii="Arial" w:hAnsi="Arial" w:eastAsia="Arial" w:cs="Arial"/>
          <w:noProof w:val="0"/>
          <w:sz w:val="22"/>
          <w:szCs w:val="22"/>
          <w:lang w:val="en-GB"/>
        </w:rPr>
        <w:t xml:space="preserve">to develop the Rosebank field. </w:t>
      </w:r>
      <w:r w:rsidRPr="623A7FE1" w:rsidR="0177DEFA">
        <w:rPr>
          <w:rFonts w:ascii="Arial" w:hAnsi="Arial" w:eastAsia="Arial" w:cs="Arial"/>
          <w:noProof w:val="0"/>
          <w:sz w:val="22"/>
          <w:szCs w:val="22"/>
          <w:lang w:val="en-GB"/>
        </w:rPr>
        <w:t>In September 2023, after multiple delays due to concerns rais</w:t>
      </w:r>
      <w:r w:rsidRPr="623A7FE1" w:rsidR="53F3045E">
        <w:rPr>
          <w:rFonts w:ascii="Arial" w:hAnsi="Arial" w:eastAsia="Arial" w:cs="Arial"/>
          <w:noProof w:val="0"/>
          <w:sz w:val="22"/>
          <w:szCs w:val="22"/>
          <w:lang w:val="en-GB"/>
        </w:rPr>
        <w:t xml:space="preserve">ed about the compatibility of Rosebank </w:t>
      </w:r>
      <w:r w:rsidRPr="623A7FE1" w:rsidR="53F3045E">
        <w:rPr>
          <w:rFonts w:ascii="Arial" w:hAnsi="Arial" w:eastAsia="Arial" w:cs="Arial"/>
          <w:noProof w:val="0"/>
          <w:sz w:val="22"/>
          <w:szCs w:val="22"/>
          <w:lang w:val="en-GB"/>
        </w:rPr>
        <w:t xml:space="preserve">with UK Net Zero plans, </w:t>
      </w:r>
      <w:r w:rsidRPr="623A7FE1" w:rsidR="0177DEFA">
        <w:rPr>
          <w:rFonts w:ascii="Arial" w:hAnsi="Arial" w:eastAsia="Arial" w:cs="Arial"/>
          <w:noProof w:val="0"/>
          <w:sz w:val="22"/>
          <w:szCs w:val="22"/>
          <w:lang w:val="en-GB"/>
        </w:rPr>
        <w:t>th</w:t>
      </w:r>
      <w:r w:rsidRPr="623A7FE1" w:rsidR="0177DEFA">
        <w:rPr>
          <w:rFonts w:ascii="Arial" w:hAnsi="Arial" w:eastAsia="Arial" w:cs="Arial"/>
          <w:noProof w:val="0"/>
          <w:sz w:val="22"/>
          <w:szCs w:val="22"/>
          <w:lang w:val="en-GB"/>
        </w:rPr>
        <w:t xml:space="preserve">e UK Government’s regulator gave its consent for development to begin on the field. </w:t>
      </w:r>
    </w:p>
    <w:p xmlns:wp14="http://schemas.microsoft.com/office/word/2010/wordml" w:rsidP="623A7FE1" wp14:paraId="46F76AB1" wp14:textId="592B7686">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With licences for Rosebank handed out in the early 2000s and the reserves first discovered by Chevron in 2004, Rosebank’s development has been delayed several times. A decade ago, Chevron declared it </w:t>
      </w:r>
      <w:hyperlink r:id="Re2e61a305869477e">
        <w:r w:rsidRPr="623A7FE1" w:rsidR="30E8EC34">
          <w:rPr>
            <w:rStyle w:val="Hyperlink"/>
            <w:rFonts w:ascii="Arial" w:hAnsi="Arial" w:eastAsia="Arial" w:cs="Arial"/>
            <w:strike w:val="0"/>
            <w:dstrike w:val="0"/>
            <w:noProof w:val="0"/>
            <w:sz w:val="22"/>
            <w:szCs w:val="22"/>
            <w:lang w:val="en-GB"/>
          </w:rPr>
          <w:t>uneconomic</w:t>
        </w:r>
      </w:hyperlink>
      <w:r w:rsidRPr="623A7FE1" w:rsidR="30E8EC34">
        <w:rPr>
          <w:rFonts w:ascii="Arial" w:hAnsi="Arial" w:eastAsia="Arial" w:cs="Arial"/>
          <w:noProof w:val="0"/>
          <w:sz w:val="22"/>
          <w:szCs w:val="22"/>
          <w:lang w:val="en-GB"/>
        </w:rPr>
        <w:t xml:space="preserve">. Likewise, Equinor has delayed Rosebank’s development, first shifting its financial investment decision from </w:t>
      </w:r>
      <w:hyperlink r:id="Re85a216393de4acd">
        <w:r w:rsidRPr="623A7FE1" w:rsidR="30E8EC34">
          <w:rPr>
            <w:rStyle w:val="Hyperlink"/>
            <w:rFonts w:ascii="Arial" w:hAnsi="Arial" w:eastAsia="Arial" w:cs="Arial"/>
            <w:strike w:val="0"/>
            <w:dstrike w:val="0"/>
            <w:noProof w:val="0"/>
            <w:sz w:val="22"/>
            <w:szCs w:val="22"/>
            <w:lang w:val="en-GB"/>
          </w:rPr>
          <w:t>2019 to 2022</w:t>
        </w:r>
      </w:hyperlink>
      <w:r w:rsidRPr="623A7FE1" w:rsidR="30E8EC34">
        <w:rPr>
          <w:rFonts w:ascii="Arial" w:hAnsi="Arial" w:eastAsia="Arial" w:cs="Arial"/>
          <w:noProof w:val="0"/>
          <w:sz w:val="22"/>
          <w:szCs w:val="22"/>
          <w:lang w:val="en-GB"/>
        </w:rPr>
        <w:t>, and then into 2023.</w:t>
      </w:r>
    </w:p>
    <w:p xmlns:wp14="http://schemas.microsoft.com/office/word/2010/wordml" w:rsidP="623A7FE1" wp14:paraId="6E29FB94" wp14:textId="3C6F04E6">
      <w:pPr>
        <w:spacing w:line="240" w:lineRule="auto"/>
        <w:ind w:right="-6"/>
        <w:rPr>
          <w:rFonts w:ascii="Arial" w:hAnsi="Arial" w:eastAsia="Arial" w:cs="Arial"/>
          <w:noProof w:val="0"/>
          <w:sz w:val="22"/>
          <w:szCs w:val="22"/>
          <w:lang w:val="en-GB"/>
        </w:rPr>
      </w:pPr>
      <w:r w:rsidRPr="623A7FE1" w:rsidR="30E8EC34">
        <w:rPr>
          <w:rFonts w:ascii="Arial" w:hAnsi="Arial" w:eastAsia="Arial" w:cs="Arial"/>
          <w:b w:val="1"/>
          <w:bCs w:val="1"/>
          <w:noProof w:val="0"/>
          <w:sz w:val="22"/>
          <w:szCs w:val="22"/>
          <w:lang w:val="en-GB"/>
        </w:rPr>
        <w:t>Scottish Government opposition to Rosebank</w:t>
      </w:r>
    </w:p>
    <w:p xmlns:wp14="http://schemas.microsoft.com/office/word/2010/wordml" w:rsidP="623A7FE1" wp14:paraId="601E69B5" wp14:textId="775A75CE">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In 2021, the Scottish Government set a precedent for opposing new oil and gas development by </w:t>
      </w:r>
      <w:hyperlink r:id="R31f7e30aa1354f65">
        <w:r w:rsidRPr="623A7FE1" w:rsidR="30E8EC34">
          <w:rPr>
            <w:rStyle w:val="Hyperlink"/>
            <w:rFonts w:ascii="Arial" w:hAnsi="Arial" w:eastAsia="Arial" w:cs="Arial"/>
            <w:strike w:val="0"/>
            <w:dstrike w:val="0"/>
            <w:noProof w:val="0"/>
            <w:sz w:val="22"/>
            <w:szCs w:val="22"/>
            <w:lang w:val="en-GB"/>
          </w:rPr>
          <w:t>announcing its opposition</w:t>
        </w:r>
      </w:hyperlink>
      <w:r w:rsidRPr="623A7FE1" w:rsidR="30E8EC34">
        <w:rPr>
          <w:rFonts w:ascii="Arial" w:hAnsi="Arial" w:eastAsia="Arial" w:cs="Arial"/>
          <w:noProof w:val="0"/>
          <w:sz w:val="22"/>
          <w:szCs w:val="22"/>
          <w:lang w:val="en-GB"/>
        </w:rPr>
        <w:t xml:space="preserve"> to the controversial Cambo oil field off the coast of Shetland. This followed the First Minister’s announcement that the Scottish Government would no longer support the policy of ‘</w:t>
      </w:r>
      <w:hyperlink r:id="R4dd7c621e8234936">
        <w:r w:rsidRPr="623A7FE1" w:rsidR="30E8EC34">
          <w:rPr>
            <w:rStyle w:val="Hyperlink"/>
            <w:rFonts w:ascii="Arial" w:hAnsi="Arial" w:eastAsia="Arial" w:cs="Arial"/>
            <w:strike w:val="0"/>
            <w:dstrike w:val="0"/>
            <w:noProof w:val="0"/>
            <w:sz w:val="22"/>
            <w:szCs w:val="22"/>
            <w:lang w:val="en-GB"/>
          </w:rPr>
          <w:t>Maximum Economic Recovery’</w:t>
        </w:r>
      </w:hyperlink>
      <w:r w:rsidRPr="623A7FE1" w:rsidR="30E8EC34">
        <w:rPr>
          <w:rFonts w:ascii="Arial" w:hAnsi="Arial" w:eastAsia="Arial" w:cs="Arial"/>
          <w:noProof w:val="0"/>
          <w:sz w:val="22"/>
          <w:szCs w:val="22"/>
          <w:lang w:val="en-GB"/>
        </w:rPr>
        <w:t xml:space="preserve"> of North Sea oil and gas. Now with the publication of the first draft of its Energy Strategy and Just Transition Plan, the Scottish Government is considering whether there should be a presumption against any new oil and gas extraction.</w:t>
      </w:r>
    </w:p>
    <w:p xmlns:wp14="http://schemas.microsoft.com/office/word/2010/wordml" w:rsidP="623A7FE1" wp14:paraId="281DF6F8" wp14:textId="155FEC7A">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Despite the final decision-making power on new oil and gas development being reserved to the UK Government, </w:t>
      </w:r>
      <w:r w:rsidRPr="623A7FE1" w:rsidR="30E8EC34">
        <w:rPr>
          <w:rFonts w:ascii="Arial" w:hAnsi="Arial" w:eastAsia="Arial" w:cs="Arial"/>
          <w:noProof w:val="0"/>
          <w:sz w:val="22"/>
          <w:szCs w:val="22"/>
          <w:lang w:val="en-GB"/>
        </w:rPr>
        <w:t>it is clear that the</w:t>
      </w:r>
      <w:r w:rsidRPr="623A7FE1" w:rsidR="30E8EC34">
        <w:rPr>
          <w:rFonts w:ascii="Arial" w:hAnsi="Arial" w:eastAsia="Arial" w:cs="Arial"/>
          <w:noProof w:val="0"/>
          <w:sz w:val="22"/>
          <w:szCs w:val="22"/>
          <w:lang w:val="en-GB"/>
        </w:rPr>
        <w:t xml:space="preserve"> Scottish Government has the power and the duty to influence decision making on these projects. It can </w:t>
      </w:r>
      <w:r w:rsidRPr="623A7FE1" w:rsidR="5F3ACB1E">
        <w:rPr>
          <w:rFonts w:ascii="Arial" w:hAnsi="Arial" w:eastAsia="Arial" w:cs="Arial"/>
          <w:noProof w:val="0"/>
          <w:sz w:val="22"/>
          <w:szCs w:val="22"/>
          <w:lang w:val="en-GB"/>
        </w:rPr>
        <w:t>condemn</w:t>
      </w:r>
      <w:r w:rsidRPr="623A7FE1" w:rsidR="30E8EC34">
        <w:rPr>
          <w:rFonts w:ascii="Arial" w:hAnsi="Arial" w:eastAsia="Arial" w:cs="Arial"/>
          <w:noProof w:val="0"/>
          <w:sz w:val="22"/>
          <w:szCs w:val="22"/>
          <w:lang w:val="en-GB"/>
        </w:rPr>
        <w:t xml:space="preserve"> </w:t>
      </w:r>
      <w:r w:rsidRPr="623A7FE1" w:rsidR="5F3ACB1E">
        <w:rPr>
          <w:rFonts w:ascii="Arial" w:hAnsi="Arial" w:eastAsia="Arial" w:cs="Arial"/>
          <w:noProof w:val="0"/>
          <w:sz w:val="22"/>
          <w:szCs w:val="22"/>
          <w:lang w:val="en-GB"/>
        </w:rPr>
        <w:t xml:space="preserve">decisions made by the UK Government </w:t>
      </w:r>
      <w:r w:rsidRPr="623A7FE1" w:rsidR="30E8EC34">
        <w:rPr>
          <w:rFonts w:ascii="Arial" w:hAnsi="Arial" w:eastAsia="Arial" w:cs="Arial"/>
          <w:noProof w:val="0"/>
          <w:sz w:val="22"/>
          <w:szCs w:val="22"/>
          <w:lang w:val="en-GB"/>
        </w:rPr>
        <w:t>as well as making further fossil fuel expansion unattractive to the industry.</w:t>
      </w:r>
    </w:p>
    <w:p xmlns:wp14="http://schemas.microsoft.com/office/word/2010/wordml" w:rsidP="623A7FE1" wp14:paraId="0D2F0B61" wp14:textId="6E13C2F5">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After the Scottish Government </w:t>
      </w:r>
      <w:r w:rsidRPr="623A7FE1" w:rsidR="30E8EC34">
        <w:rPr>
          <w:rFonts w:ascii="Arial" w:hAnsi="Arial" w:eastAsia="Arial" w:cs="Arial"/>
          <w:noProof w:val="0"/>
          <w:sz w:val="22"/>
          <w:szCs w:val="22"/>
          <w:lang w:val="en-GB"/>
        </w:rPr>
        <w:t>publicly opposed</w:t>
      </w:r>
      <w:r w:rsidRPr="623A7FE1" w:rsidR="30E8EC34">
        <w:rPr>
          <w:rFonts w:ascii="Arial" w:hAnsi="Arial" w:eastAsia="Arial" w:cs="Arial"/>
          <w:noProof w:val="0"/>
          <w:sz w:val="22"/>
          <w:szCs w:val="22"/>
          <w:lang w:val="en-GB"/>
        </w:rPr>
        <w:t xml:space="preserve"> Cambo, one of the main funders Shell quickly pulled out and the whole project was paused. The Rosebank oil field is three times the size of Cambo’s first phase and would go on extracting oil and gas </w:t>
      </w:r>
      <w:hyperlink r:id="R6860549e0465412d">
        <w:r w:rsidRPr="623A7FE1" w:rsidR="30E8EC34">
          <w:rPr>
            <w:rStyle w:val="Hyperlink"/>
            <w:rFonts w:ascii="Arial" w:hAnsi="Arial" w:eastAsia="Arial" w:cs="Arial"/>
            <w:strike w:val="0"/>
            <w:dstrike w:val="0"/>
            <w:noProof w:val="0"/>
            <w:sz w:val="22"/>
            <w:szCs w:val="22"/>
            <w:lang w:val="en-GB"/>
          </w:rPr>
          <w:t>until 2051</w:t>
        </w:r>
      </w:hyperlink>
      <w:r w:rsidRPr="623A7FE1" w:rsidR="30E8EC34">
        <w:rPr>
          <w:rFonts w:ascii="Arial" w:hAnsi="Arial" w:eastAsia="Arial" w:cs="Arial"/>
          <w:noProof w:val="0"/>
          <w:sz w:val="22"/>
          <w:szCs w:val="22"/>
          <w:lang w:val="en-GB"/>
        </w:rPr>
        <w:t xml:space="preserve"> - six years after Scotland’s legally binding Net Zero target - therefore the Scottish Government must follow its own precedent and publicly </w:t>
      </w:r>
      <w:r w:rsidRPr="623A7FE1" w:rsidR="3E8D3DB7">
        <w:rPr>
          <w:rFonts w:ascii="Arial" w:hAnsi="Arial" w:eastAsia="Arial" w:cs="Arial"/>
          <w:noProof w:val="0"/>
          <w:sz w:val="22"/>
          <w:szCs w:val="22"/>
          <w:lang w:val="en-GB"/>
        </w:rPr>
        <w:t>cond</w:t>
      </w:r>
      <w:r w:rsidRPr="623A7FE1" w:rsidR="30E8EC34">
        <w:rPr>
          <w:rFonts w:ascii="Arial" w:hAnsi="Arial" w:eastAsia="Arial" w:cs="Arial"/>
          <w:noProof w:val="0"/>
          <w:sz w:val="22"/>
          <w:szCs w:val="22"/>
          <w:lang w:val="en-GB"/>
        </w:rPr>
        <w:t>e</w:t>
      </w:r>
      <w:r w:rsidRPr="623A7FE1" w:rsidR="3E8D3DB7">
        <w:rPr>
          <w:rFonts w:ascii="Arial" w:hAnsi="Arial" w:eastAsia="Arial" w:cs="Arial"/>
          <w:noProof w:val="0"/>
          <w:sz w:val="22"/>
          <w:szCs w:val="22"/>
          <w:lang w:val="en-GB"/>
        </w:rPr>
        <w:t>mn the</w:t>
      </w:r>
      <w:r w:rsidRPr="623A7FE1" w:rsidR="30E8EC34">
        <w:rPr>
          <w:rFonts w:ascii="Arial" w:hAnsi="Arial" w:eastAsia="Arial" w:cs="Arial"/>
          <w:noProof w:val="0"/>
          <w:sz w:val="22"/>
          <w:szCs w:val="22"/>
          <w:lang w:val="en-GB"/>
        </w:rPr>
        <w:t xml:space="preserve"> </w:t>
      </w:r>
      <w:r w:rsidRPr="623A7FE1" w:rsidR="35EDCB21">
        <w:rPr>
          <w:rFonts w:ascii="Arial" w:hAnsi="Arial" w:eastAsia="Arial" w:cs="Arial"/>
          <w:noProof w:val="0"/>
          <w:sz w:val="22"/>
          <w:szCs w:val="22"/>
          <w:lang w:val="en-GB"/>
        </w:rPr>
        <w:t>decision to give Rosebank the green light</w:t>
      </w:r>
      <w:r w:rsidRPr="623A7FE1" w:rsidR="30E8EC34">
        <w:rPr>
          <w:rFonts w:ascii="Arial" w:hAnsi="Arial" w:eastAsia="Arial" w:cs="Arial"/>
          <w:noProof w:val="0"/>
          <w:sz w:val="22"/>
          <w:szCs w:val="22"/>
          <w:lang w:val="en-GB"/>
        </w:rPr>
        <w:t>.</w:t>
      </w:r>
    </w:p>
    <w:p xmlns:wp14="http://schemas.microsoft.com/office/word/2010/wordml" w:rsidP="623A7FE1" wp14:paraId="0047F804" wp14:textId="2B3156DB">
      <w:pPr>
        <w:spacing w:line="240" w:lineRule="auto"/>
        <w:ind w:right="-6"/>
        <w:rPr>
          <w:rFonts w:ascii="Arial" w:hAnsi="Arial" w:eastAsia="Arial" w:cs="Arial"/>
          <w:noProof w:val="0"/>
          <w:sz w:val="22"/>
          <w:szCs w:val="22"/>
          <w:lang w:val="en-GB"/>
        </w:rPr>
      </w:pPr>
      <w:r w:rsidRPr="623A7FE1" w:rsidR="30E8EC34">
        <w:rPr>
          <w:rFonts w:ascii="Arial" w:hAnsi="Arial" w:eastAsia="Arial" w:cs="Arial"/>
          <w:b w:val="1"/>
          <w:bCs w:val="1"/>
          <w:noProof w:val="0"/>
          <w:sz w:val="22"/>
          <w:szCs w:val="22"/>
          <w:lang w:val="en-GB"/>
        </w:rPr>
        <w:t>Rosebank will exacerbate climate change</w:t>
      </w:r>
    </w:p>
    <w:p xmlns:wp14="http://schemas.microsoft.com/office/word/2010/wordml" w:rsidP="623A7FE1" wp14:paraId="53223A11" wp14:textId="7C67D5BA">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To turn its rhetoric into action and to meet its climate targets, the Scottish Government must oppose all new oil and gas developments.</w:t>
      </w:r>
    </w:p>
    <w:p xmlns:wp14="http://schemas.microsoft.com/office/word/2010/wordml" w:rsidP="623A7FE1" wp14:paraId="34E3A7EC" wp14:textId="3A40812C">
      <w:pPr>
        <w:spacing w:line="240" w:lineRule="auto"/>
        <w:ind w:right="-6"/>
        <w:rPr>
          <w:rFonts w:ascii="Arial" w:hAnsi="Arial" w:eastAsia="Arial" w:cs="Arial"/>
          <w:noProof w:val="0"/>
          <w:sz w:val="22"/>
          <w:szCs w:val="22"/>
          <w:lang w:val="en-GB"/>
        </w:rPr>
      </w:pPr>
      <w:hyperlink r:id="R6aa6e430920f4d6f">
        <w:r w:rsidRPr="623A7FE1" w:rsidR="30E8EC34">
          <w:rPr>
            <w:rStyle w:val="Hyperlink"/>
            <w:rFonts w:ascii="Arial" w:hAnsi="Arial" w:eastAsia="Arial" w:cs="Arial"/>
            <w:strike w:val="0"/>
            <w:dstrike w:val="0"/>
            <w:noProof w:val="0"/>
            <w:color w:val="1155CC"/>
            <w:sz w:val="22"/>
            <w:szCs w:val="22"/>
            <w:u w:val="single"/>
            <w:lang w:val="en-GB"/>
          </w:rPr>
          <w:t>Scientific evidence</w:t>
        </w:r>
      </w:hyperlink>
      <w:r w:rsidRPr="623A7FE1" w:rsidR="30E8EC34">
        <w:rPr>
          <w:rFonts w:ascii="Arial" w:hAnsi="Arial" w:eastAsia="Arial" w:cs="Arial"/>
          <w:noProof w:val="0"/>
          <w:sz w:val="22"/>
          <w:szCs w:val="22"/>
          <w:lang w:val="en-GB"/>
        </w:rPr>
        <w:t xml:space="preserve"> is clear that new oil and gas fields are incompatible with our climate commitments. Burning Rosebank’s oil and gas w</w:t>
      </w:r>
      <w:r w:rsidRPr="623A7FE1" w:rsidR="0F5D81D1">
        <w:rPr>
          <w:rFonts w:ascii="Arial" w:hAnsi="Arial" w:eastAsia="Arial" w:cs="Arial"/>
          <w:noProof w:val="0"/>
          <w:sz w:val="22"/>
          <w:szCs w:val="22"/>
          <w:lang w:val="en-GB"/>
        </w:rPr>
        <w:t>ill</w:t>
      </w:r>
      <w:r w:rsidRPr="623A7FE1" w:rsidR="30E8EC34">
        <w:rPr>
          <w:rFonts w:ascii="Arial" w:hAnsi="Arial" w:eastAsia="Arial" w:cs="Arial"/>
          <w:noProof w:val="0"/>
          <w:sz w:val="22"/>
          <w:szCs w:val="22"/>
          <w:lang w:val="en-GB"/>
        </w:rPr>
        <w:t xml:space="preserve"> produce over </w:t>
      </w:r>
      <w:hyperlink r:id="R45bbc7f8bda6411a">
        <w:r w:rsidRPr="623A7FE1" w:rsidR="30E8EC34">
          <w:rPr>
            <w:rStyle w:val="Hyperlink"/>
            <w:rFonts w:ascii="Arial" w:hAnsi="Arial" w:eastAsia="Arial" w:cs="Arial"/>
            <w:strike w:val="0"/>
            <w:dstrike w:val="0"/>
            <w:noProof w:val="0"/>
            <w:sz w:val="22"/>
            <w:szCs w:val="22"/>
            <w:lang w:val="en-GB"/>
          </w:rPr>
          <w:t>200 million tonnes</w:t>
        </w:r>
      </w:hyperlink>
      <w:r w:rsidRPr="623A7FE1" w:rsidR="30E8EC34">
        <w:rPr>
          <w:rFonts w:ascii="Arial" w:hAnsi="Arial" w:eastAsia="Arial" w:cs="Arial"/>
          <w:noProof w:val="0"/>
          <w:sz w:val="22"/>
          <w:szCs w:val="22"/>
          <w:lang w:val="en-GB"/>
        </w:rPr>
        <w:t xml:space="preserve"> of CO2, equivalent to the </w:t>
      </w:r>
      <w:hyperlink r:id="Rf3e827381c95441c">
        <w:r w:rsidRPr="623A7FE1" w:rsidR="30E8EC34">
          <w:rPr>
            <w:rStyle w:val="Hyperlink"/>
            <w:rFonts w:ascii="Arial" w:hAnsi="Arial" w:eastAsia="Arial" w:cs="Arial"/>
            <w:strike w:val="0"/>
            <w:dstrike w:val="0"/>
            <w:noProof w:val="0"/>
            <w:color w:val="1155CC"/>
            <w:sz w:val="22"/>
            <w:szCs w:val="22"/>
            <w:u w:val="single"/>
            <w:lang w:val="en-GB"/>
          </w:rPr>
          <w:t>combined annual CO2 emissions</w:t>
        </w:r>
      </w:hyperlink>
      <w:r w:rsidRPr="623A7FE1" w:rsidR="30E8EC34">
        <w:rPr>
          <w:rFonts w:ascii="Arial" w:hAnsi="Arial" w:eastAsia="Arial" w:cs="Arial"/>
          <w:noProof w:val="0"/>
          <w:sz w:val="22"/>
          <w:szCs w:val="22"/>
          <w:lang w:val="en-GB"/>
        </w:rPr>
        <w:t xml:space="preserve"> of all 28 low-income countries in the world.</w:t>
      </w:r>
    </w:p>
    <w:p xmlns:wp14="http://schemas.microsoft.com/office/word/2010/wordml" w:rsidP="623A7FE1" wp14:paraId="363FB614" wp14:textId="6305C8EA">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To ensure </w:t>
      </w:r>
      <w:r w:rsidRPr="623A7FE1" w:rsidR="30E8EC34">
        <w:rPr>
          <w:rFonts w:ascii="Arial" w:hAnsi="Arial" w:eastAsia="Arial" w:cs="Arial"/>
          <w:noProof w:val="0"/>
          <w:sz w:val="22"/>
          <w:szCs w:val="22"/>
          <w:lang w:val="en-GB"/>
        </w:rPr>
        <w:t>an equitable</w:t>
      </w:r>
      <w:r w:rsidRPr="623A7FE1" w:rsidR="30E8EC34">
        <w:rPr>
          <w:rFonts w:ascii="Arial" w:hAnsi="Arial" w:eastAsia="Arial" w:cs="Arial"/>
          <w:noProof w:val="0"/>
          <w:sz w:val="22"/>
          <w:szCs w:val="22"/>
          <w:lang w:val="en-GB"/>
        </w:rPr>
        <w:t xml:space="preserve"> phase out of fossil fuels in line with the 1.5ºC target set out in the Paris Agreement, </w:t>
      </w:r>
      <w:hyperlink r:id="R2a409940f0394d9a">
        <w:r w:rsidRPr="623A7FE1" w:rsidR="30E8EC34">
          <w:rPr>
            <w:rStyle w:val="Hyperlink"/>
            <w:rFonts w:ascii="Arial" w:hAnsi="Arial" w:eastAsia="Arial" w:cs="Arial"/>
            <w:strike w:val="0"/>
            <w:dstrike w:val="0"/>
            <w:noProof w:val="0"/>
            <w:sz w:val="22"/>
            <w:szCs w:val="22"/>
            <w:lang w:val="en-GB"/>
          </w:rPr>
          <w:t>research has shown</w:t>
        </w:r>
      </w:hyperlink>
      <w:r w:rsidRPr="623A7FE1" w:rsidR="30E8EC34">
        <w:rPr>
          <w:rFonts w:ascii="Arial" w:hAnsi="Arial" w:eastAsia="Arial" w:cs="Arial"/>
          <w:noProof w:val="0"/>
          <w:sz w:val="22"/>
          <w:szCs w:val="22"/>
          <w:lang w:val="en-GB"/>
        </w:rPr>
        <w:t xml:space="preserve"> that wealthy countries like the UK must have phased out all oil and gas extraction by 2031, yet Rosebank w</w:t>
      </w:r>
      <w:r w:rsidRPr="623A7FE1" w:rsidR="479BD09E">
        <w:rPr>
          <w:rFonts w:ascii="Arial" w:hAnsi="Arial" w:eastAsia="Arial" w:cs="Arial"/>
          <w:noProof w:val="0"/>
          <w:sz w:val="22"/>
          <w:szCs w:val="22"/>
          <w:lang w:val="en-GB"/>
        </w:rPr>
        <w:t>ill</w:t>
      </w:r>
      <w:r w:rsidRPr="623A7FE1" w:rsidR="30E8EC34">
        <w:rPr>
          <w:rFonts w:ascii="Arial" w:hAnsi="Arial" w:eastAsia="Arial" w:cs="Arial"/>
          <w:noProof w:val="0"/>
          <w:sz w:val="22"/>
          <w:szCs w:val="22"/>
          <w:lang w:val="en-GB"/>
        </w:rPr>
        <w:t xml:space="preserve"> still be extracting oil in 2051. </w:t>
      </w:r>
    </w:p>
    <w:p xmlns:wp14="http://schemas.microsoft.com/office/word/2010/wordml" w:rsidP="623A7FE1" wp14:paraId="0172317B" wp14:textId="3819456B">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Rosebank’s infrastructure w</w:t>
      </w:r>
      <w:r w:rsidRPr="623A7FE1" w:rsidR="152CC47A">
        <w:rPr>
          <w:rFonts w:ascii="Arial" w:hAnsi="Arial" w:eastAsia="Arial" w:cs="Arial"/>
          <w:noProof w:val="0"/>
          <w:sz w:val="22"/>
          <w:szCs w:val="22"/>
          <w:lang w:val="en-GB"/>
        </w:rPr>
        <w:t>ill</w:t>
      </w:r>
      <w:r w:rsidRPr="623A7FE1" w:rsidR="30E8EC34">
        <w:rPr>
          <w:rFonts w:ascii="Arial" w:hAnsi="Arial" w:eastAsia="Arial" w:cs="Arial"/>
          <w:noProof w:val="0"/>
          <w:sz w:val="22"/>
          <w:szCs w:val="22"/>
          <w:lang w:val="en-GB"/>
        </w:rPr>
        <w:t xml:space="preserve"> be developed in the Faroe-Shetland Sponge Belt Nature Conservation Marine Protected Area, part of our ocean known for its sensitive marine habitats. Similar concerns have been raised about the neighbouring Cambo oil field.</w:t>
      </w:r>
    </w:p>
    <w:p xmlns:wp14="http://schemas.microsoft.com/office/word/2010/wordml" w:rsidP="623A7FE1" wp14:paraId="6AF85640" wp14:textId="01341C8B">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The oceans where Rosebank w</w:t>
      </w:r>
      <w:r w:rsidRPr="623A7FE1" w:rsidR="65C7CE8E">
        <w:rPr>
          <w:rFonts w:ascii="Arial" w:hAnsi="Arial" w:eastAsia="Arial" w:cs="Arial"/>
          <w:noProof w:val="0"/>
          <w:sz w:val="22"/>
          <w:szCs w:val="22"/>
          <w:lang w:val="en-GB"/>
        </w:rPr>
        <w:t>ill</w:t>
      </w:r>
      <w:r w:rsidRPr="623A7FE1" w:rsidR="30E8EC34">
        <w:rPr>
          <w:rFonts w:ascii="Arial" w:hAnsi="Arial" w:eastAsia="Arial" w:cs="Arial"/>
          <w:noProof w:val="0"/>
          <w:sz w:val="22"/>
          <w:szCs w:val="22"/>
          <w:lang w:val="en-GB"/>
        </w:rPr>
        <w:t xml:space="preserve"> be developed are visited by species listed as Scottish Priority Marine Features, including many species of dolphin and whales, as well as multiple species of seabirds; and commercial species such as haddock.</w:t>
      </w:r>
    </w:p>
    <w:p xmlns:wp14="http://schemas.microsoft.com/office/word/2010/wordml" w:rsidP="623A7FE1" wp14:paraId="44E803BE" wp14:textId="02CFE10A">
      <w:pPr>
        <w:spacing w:line="240" w:lineRule="auto"/>
        <w:ind w:right="-6"/>
        <w:rPr>
          <w:rFonts w:ascii="Arial" w:hAnsi="Arial" w:eastAsia="Arial" w:cs="Arial"/>
          <w:noProof w:val="0"/>
          <w:sz w:val="22"/>
          <w:szCs w:val="22"/>
          <w:lang w:val="en-GB"/>
        </w:rPr>
      </w:pPr>
      <w:r w:rsidRPr="623A7FE1" w:rsidR="3806EFCE">
        <w:rPr>
          <w:rFonts w:ascii="Arial" w:hAnsi="Arial" w:eastAsia="Arial" w:cs="Arial"/>
          <w:noProof w:val="0"/>
          <w:sz w:val="22"/>
          <w:szCs w:val="22"/>
          <w:lang w:val="en-GB"/>
        </w:rPr>
        <w:t>Both the UK and Scottish Governments have faced enormous public pressure to reject the Rosebank oil field.</w:t>
      </w:r>
      <w:r w:rsidRPr="623A7FE1" w:rsidR="30E8EC34">
        <w:rPr>
          <w:rFonts w:ascii="Arial" w:hAnsi="Arial" w:eastAsia="Arial" w:cs="Arial"/>
          <w:noProof w:val="0"/>
          <w:sz w:val="22"/>
          <w:szCs w:val="22"/>
          <w:lang w:val="en-GB"/>
        </w:rPr>
        <w:t xml:space="preserve"> In March this year, 700 climate scientists and academics wrote to the Prime Minister Rishi Sunak calling for Rosebank to be halted. Politicians from all major political parties have opposed Rosebank, including former First Minister Nicola Sturgeon, Shadow Secretary of State for Climate Change and Net Zero Ed Miliband and former Conservative climate advisor Chris Skidmore. </w:t>
      </w:r>
      <w:r w:rsidRPr="623A7FE1" w:rsidR="5C849581">
        <w:rPr>
          <w:rFonts w:ascii="Arial" w:hAnsi="Arial" w:eastAsia="Arial" w:cs="Arial"/>
          <w:noProof w:val="0"/>
          <w:sz w:val="22"/>
          <w:szCs w:val="22"/>
          <w:lang w:val="en-GB"/>
        </w:rPr>
        <w:t xml:space="preserve">Following its approval, thousands of people took to the streets in protest, and </w:t>
      </w:r>
      <w:r w:rsidRPr="623A7FE1" w:rsidR="7A7BED4B">
        <w:rPr>
          <w:rFonts w:ascii="Arial" w:hAnsi="Arial" w:eastAsia="Arial" w:cs="Arial"/>
          <w:noProof w:val="0"/>
          <w:sz w:val="22"/>
          <w:szCs w:val="22"/>
          <w:lang w:val="en-GB"/>
        </w:rPr>
        <w:t>the campaign group Uplift UK has pledged legal action against the UK Government’s decision.</w:t>
      </w:r>
    </w:p>
    <w:p xmlns:wp14="http://schemas.microsoft.com/office/word/2010/wordml" w:rsidP="623A7FE1" wp14:paraId="22418487" wp14:textId="0320563B">
      <w:pPr>
        <w:spacing w:line="240" w:lineRule="auto"/>
        <w:ind w:right="-6"/>
        <w:rPr>
          <w:rFonts w:ascii="Arial" w:hAnsi="Arial" w:eastAsia="Arial" w:cs="Arial"/>
          <w:noProof w:val="0"/>
          <w:sz w:val="22"/>
          <w:szCs w:val="22"/>
          <w:lang w:val="en-GB"/>
        </w:rPr>
      </w:pPr>
      <w:r w:rsidRPr="623A7FE1" w:rsidR="30E8EC34">
        <w:rPr>
          <w:rFonts w:ascii="Arial" w:hAnsi="Arial" w:eastAsia="Arial" w:cs="Arial"/>
          <w:b w:val="1"/>
          <w:bCs w:val="1"/>
          <w:noProof w:val="0"/>
          <w:sz w:val="22"/>
          <w:szCs w:val="22"/>
          <w:lang w:val="en-GB"/>
        </w:rPr>
        <w:t>Rosebank will not deliver on energy security</w:t>
      </w:r>
    </w:p>
    <w:p xmlns:wp14="http://schemas.microsoft.com/office/word/2010/wordml" w:rsidP="623A7FE1" wp14:paraId="7C90AD4A" wp14:textId="6076D29C">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Rosebank would be the deepest oil well drilled in UK waters. This makes it a complex, high-cost and risky field to exploit and will not be available in time for this winter, or indeed for years to come. The first oil from Rosebank is not expected until late </w:t>
      </w:r>
      <w:hyperlink r:id="R1ccea2df6c91484b">
        <w:r w:rsidRPr="623A7FE1" w:rsidR="30E8EC34">
          <w:rPr>
            <w:rStyle w:val="Hyperlink"/>
            <w:rFonts w:ascii="Arial" w:hAnsi="Arial" w:eastAsia="Arial" w:cs="Arial"/>
            <w:strike w:val="0"/>
            <w:dstrike w:val="0"/>
            <w:noProof w:val="0"/>
            <w:sz w:val="22"/>
            <w:szCs w:val="22"/>
            <w:lang w:val="en-GB"/>
          </w:rPr>
          <w:t>2026.</w:t>
        </w:r>
      </w:hyperlink>
    </w:p>
    <w:p xmlns:wp14="http://schemas.microsoft.com/office/word/2010/wordml" w:rsidP="623A7FE1" wp14:paraId="6F3D7E32" wp14:textId="207D14AD">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Ninety percent of Rosebank’s reserves are oil, not gas. The majority of this is likely to be exported as </w:t>
      </w:r>
      <w:r w:rsidRPr="623A7FE1" w:rsidR="30E8EC34">
        <w:rPr>
          <w:rFonts w:ascii="Arial" w:hAnsi="Arial" w:eastAsia="Arial" w:cs="Arial"/>
          <w:noProof w:val="0"/>
          <w:sz w:val="22"/>
          <w:szCs w:val="22"/>
          <w:lang w:val="en-GB"/>
        </w:rPr>
        <w:t>nearly 80%</w:t>
      </w:r>
      <w:r w:rsidRPr="623A7FE1" w:rsidR="30E8EC34">
        <w:rPr>
          <w:rFonts w:ascii="Arial" w:hAnsi="Arial" w:eastAsia="Arial" w:cs="Arial"/>
          <w:noProof w:val="0"/>
          <w:sz w:val="22"/>
          <w:szCs w:val="22"/>
          <w:lang w:val="en-GB"/>
        </w:rPr>
        <w:t xml:space="preserve"> of oil produced in the UK is exported. This will be sold on the open market, where prices are set internationally.</w:t>
      </w:r>
    </w:p>
    <w:p xmlns:wp14="http://schemas.microsoft.com/office/word/2010/wordml" w:rsidP="623A7FE1" wp14:paraId="3C7854EE" wp14:textId="49FA1E46">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The independent </w:t>
      </w:r>
      <w:hyperlink r:id="Rd24399f1fd06454a">
        <w:r w:rsidRPr="623A7FE1" w:rsidR="30E8EC34">
          <w:rPr>
            <w:rStyle w:val="Hyperlink"/>
            <w:rFonts w:ascii="Arial" w:hAnsi="Arial" w:eastAsia="Arial" w:cs="Arial"/>
            <w:strike w:val="0"/>
            <w:dstrike w:val="0"/>
            <w:noProof w:val="0"/>
            <w:sz w:val="22"/>
            <w:szCs w:val="22"/>
            <w:lang w:val="en-GB"/>
          </w:rPr>
          <w:t>UK Climate Change Committee</w:t>
        </w:r>
      </w:hyperlink>
      <w:r w:rsidRPr="623A7FE1" w:rsidR="30E8EC34">
        <w:rPr>
          <w:rFonts w:ascii="Arial" w:hAnsi="Arial" w:eastAsia="Arial" w:cs="Arial"/>
          <w:noProof w:val="0"/>
          <w:sz w:val="22"/>
          <w:szCs w:val="22"/>
          <w:lang w:val="en-GB"/>
        </w:rPr>
        <w:t xml:space="preserve"> has made it clear that </w:t>
      </w:r>
      <w:r w:rsidRPr="623A7FE1" w:rsidR="30E8EC34">
        <w:rPr>
          <w:rFonts w:ascii="Arial" w:hAnsi="Arial" w:eastAsia="Arial" w:cs="Arial"/>
          <w:noProof w:val="0"/>
          <w:sz w:val="22"/>
          <w:szCs w:val="22"/>
          <w:lang w:val="en-GB"/>
        </w:rPr>
        <w:t>additional</w:t>
      </w:r>
      <w:r w:rsidRPr="623A7FE1" w:rsidR="30E8EC34">
        <w:rPr>
          <w:rFonts w:ascii="Arial" w:hAnsi="Arial" w:eastAsia="Arial" w:cs="Arial"/>
          <w:noProof w:val="0"/>
          <w:sz w:val="22"/>
          <w:szCs w:val="22"/>
          <w:lang w:val="en-GB"/>
        </w:rPr>
        <w:t xml:space="preserve"> UK oil and gas production will not affect wholesale market prices so will not bring energy bills down. </w:t>
      </w:r>
    </w:p>
    <w:p xmlns:wp14="http://schemas.microsoft.com/office/word/2010/wordml" w:rsidP="623A7FE1" wp14:paraId="15618492" wp14:textId="3FD76153">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To increase energy security, a just transition to renewable energy is needed to reduce reliance on volatile fossil fuels altogether. Every new oil and gas project approved now delays this transition to a renewable energy system.</w:t>
      </w:r>
    </w:p>
    <w:p xmlns:wp14="http://schemas.microsoft.com/office/word/2010/wordml" w:rsidP="623A7FE1" wp14:paraId="30CBE24A" wp14:textId="3D4E5B44">
      <w:pPr>
        <w:spacing w:line="240" w:lineRule="auto"/>
        <w:ind w:right="-6"/>
        <w:rPr>
          <w:rFonts w:ascii="Arial" w:hAnsi="Arial" w:eastAsia="Arial" w:cs="Arial"/>
          <w:noProof w:val="0"/>
          <w:sz w:val="22"/>
          <w:szCs w:val="22"/>
          <w:lang w:val="en-GB"/>
        </w:rPr>
      </w:pPr>
      <w:r w:rsidRPr="623A7FE1" w:rsidR="30E8EC34">
        <w:rPr>
          <w:rFonts w:ascii="Arial" w:hAnsi="Arial" w:eastAsia="Arial" w:cs="Arial"/>
          <w:b w:val="1"/>
          <w:bCs w:val="1"/>
          <w:noProof w:val="0"/>
          <w:sz w:val="22"/>
          <w:szCs w:val="22"/>
          <w:lang w:val="en-GB"/>
        </w:rPr>
        <w:t>Equinor will receive a tax break of £</w:t>
      </w:r>
      <w:r w:rsidRPr="623A7FE1" w:rsidR="4EB5EBE4">
        <w:rPr>
          <w:rFonts w:ascii="Arial" w:hAnsi="Arial" w:eastAsia="Arial" w:cs="Arial"/>
          <w:b w:val="1"/>
          <w:bCs w:val="1"/>
          <w:noProof w:val="0"/>
          <w:sz w:val="22"/>
          <w:szCs w:val="22"/>
          <w:lang w:val="en-GB"/>
        </w:rPr>
        <w:t>2.8</w:t>
      </w:r>
      <w:r w:rsidRPr="623A7FE1" w:rsidR="30E8EC34">
        <w:rPr>
          <w:rFonts w:ascii="Arial" w:hAnsi="Arial" w:eastAsia="Arial" w:cs="Arial"/>
          <w:b w:val="1"/>
          <w:bCs w:val="1"/>
          <w:noProof w:val="0"/>
          <w:sz w:val="22"/>
          <w:szCs w:val="22"/>
          <w:lang w:val="en-GB"/>
        </w:rPr>
        <w:t xml:space="preserve"> billion </w:t>
      </w:r>
    </w:p>
    <w:p xmlns:wp14="http://schemas.microsoft.com/office/word/2010/wordml" w:rsidP="623A7FE1" wp14:paraId="0058D503" wp14:textId="749CABAA">
      <w:pPr>
        <w:spacing w:line="240" w:lineRule="auto"/>
        <w:ind w:right="-6"/>
        <w:rPr>
          <w:rFonts w:ascii="Arial" w:hAnsi="Arial" w:eastAsia="Arial" w:cs="Arial"/>
          <w:noProof w:val="0"/>
          <w:sz w:val="22"/>
          <w:szCs w:val="22"/>
          <w:lang w:val="en-GB"/>
        </w:rPr>
      </w:pPr>
      <w:r w:rsidRPr="623A7FE1" w:rsidR="78DD4E35">
        <w:rPr>
          <w:rFonts w:ascii="Arial" w:hAnsi="Arial" w:eastAsia="Arial" w:cs="Arial"/>
          <w:noProof w:val="0"/>
          <w:sz w:val="22"/>
          <w:szCs w:val="22"/>
          <w:lang w:val="en-GB"/>
        </w:rPr>
        <w:t xml:space="preserve">The </w:t>
      </w:r>
      <w:r w:rsidRPr="623A7FE1" w:rsidR="30E8EC34">
        <w:rPr>
          <w:rFonts w:ascii="Arial" w:hAnsi="Arial" w:eastAsia="Arial" w:cs="Arial"/>
          <w:noProof w:val="0"/>
          <w:sz w:val="22"/>
          <w:szCs w:val="22"/>
          <w:lang w:val="en-GB"/>
        </w:rPr>
        <w:t>Rosebank</w:t>
      </w:r>
      <w:r w:rsidRPr="623A7FE1" w:rsidR="17F5840F">
        <w:rPr>
          <w:rFonts w:ascii="Arial" w:hAnsi="Arial" w:eastAsia="Arial" w:cs="Arial"/>
          <w:noProof w:val="0"/>
          <w:sz w:val="22"/>
          <w:szCs w:val="22"/>
          <w:lang w:val="en-GB"/>
        </w:rPr>
        <w:t xml:space="preserve"> oil field</w:t>
      </w:r>
      <w:r w:rsidRPr="623A7FE1" w:rsidR="30E8EC34">
        <w:rPr>
          <w:rFonts w:ascii="Arial" w:hAnsi="Arial" w:eastAsia="Arial" w:cs="Arial"/>
          <w:noProof w:val="0"/>
          <w:sz w:val="22"/>
          <w:szCs w:val="22"/>
          <w:lang w:val="en-GB"/>
        </w:rPr>
        <w:t xml:space="preserve"> will be </w:t>
      </w:r>
      <w:hyperlink r:id="Ra2fbc7a441de4c0a">
        <w:r w:rsidRPr="623A7FE1" w:rsidR="30E8EC34">
          <w:rPr>
            <w:rStyle w:val="Hyperlink"/>
            <w:rFonts w:ascii="Arial" w:hAnsi="Arial" w:eastAsia="Arial" w:cs="Arial"/>
            <w:strike w:val="0"/>
            <w:dstrike w:val="0"/>
            <w:noProof w:val="0"/>
            <w:color w:val="1155CC"/>
            <w:sz w:val="22"/>
            <w:szCs w:val="22"/>
            <w:u w:val="single"/>
            <w:lang w:val="en-GB"/>
          </w:rPr>
          <w:t>developed by Equinor</w:t>
        </w:r>
      </w:hyperlink>
      <w:r w:rsidRPr="623A7FE1" w:rsidR="30E8EC34">
        <w:rPr>
          <w:rFonts w:ascii="Arial" w:hAnsi="Arial" w:eastAsia="Arial" w:cs="Arial"/>
          <w:noProof w:val="0"/>
          <w:sz w:val="22"/>
          <w:szCs w:val="22"/>
          <w:lang w:val="en-GB"/>
        </w:rPr>
        <w:t xml:space="preserve">, which is majority-owned by the Norwegian state. The oil extracted from the field will belong to Equinor, adding to its already massive profits. The UK public, however, would carry </w:t>
      </w:r>
      <w:r w:rsidRPr="623A7FE1" w:rsidR="30E8EC34">
        <w:rPr>
          <w:rFonts w:ascii="Arial" w:hAnsi="Arial" w:eastAsia="Arial" w:cs="Arial"/>
          <w:noProof w:val="0"/>
          <w:sz w:val="22"/>
          <w:szCs w:val="22"/>
          <w:lang w:val="en-GB"/>
        </w:rPr>
        <w:t>almost all</w:t>
      </w:r>
      <w:r w:rsidRPr="623A7FE1" w:rsidR="30E8EC34">
        <w:rPr>
          <w:rFonts w:ascii="Arial" w:hAnsi="Arial" w:eastAsia="Arial" w:cs="Arial"/>
          <w:noProof w:val="0"/>
          <w:sz w:val="22"/>
          <w:szCs w:val="22"/>
          <w:lang w:val="en-GB"/>
        </w:rPr>
        <w:t xml:space="preserve"> the costs (91%) of developing Rosebank. This will come in the form of a tax loophole in the Investment Allowance in the Energy Profits Levy (windfall tax).</w:t>
      </w:r>
    </w:p>
    <w:p xmlns:wp14="http://schemas.microsoft.com/office/word/2010/wordml" w:rsidP="623A7FE1" wp14:paraId="463B72F0" wp14:textId="2008FA62">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To ensure true energy security and value for taxpayers, investment must be directed towards renewables and energy efficiency measures which will permanently reduce bills and increase energy security.</w:t>
      </w:r>
      <w:r w:rsidRPr="623A7FE1" w:rsidR="1FAC3386">
        <w:rPr>
          <w:rFonts w:ascii="Arial" w:hAnsi="Arial" w:eastAsia="Arial" w:cs="Arial"/>
          <w:noProof w:val="0"/>
          <w:sz w:val="22"/>
          <w:szCs w:val="22"/>
          <w:lang w:val="en-GB"/>
        </w:rPr>
        <w:t xml:space="preserve"> With £2.8 billion</w:t>
      </w:r>
      <w:r w:rsidRPr="623A7FE1" w:rsidR="33AA3D68">
        <w:rPr>
          <w:rFonts w:ascii="Arial" w:hAnsi="Arial" w:eastAsia="Arial" w:cs="Arial"/>
          <w:noProof w:val="0"/>
          <w:sz w:val="22"/>
          <w:szCs w:val="22"/>
          <w:lang w:val="en-GB"/>
        </w:rPr>
        <w:t>, the UK Government could insulate and install clean heating systems in every home in the N</w:t>
      </w:r>
      <w:r w:rsidRPr="623A7FE1" w:rsidR="33AA3D68">
        <w:rPr>
          <w:rFonts w:ascii="Arial" w:hAnsi="Arial" w:eastAsia="Arial" w:cs="Arial"/>
          <w:noProof w:val="0"/>
          <w:sz w:val="22"/>
          <w:szCs w:val="22"/>
          <w:lang w:val="en-GB"/>
        </w:rPr>
        <w:t>orth East</w:t>
      </w:r>
      <w:r w:rsidRPr="623A7FE1" w:rsidR="33AA3D68">
        <w:rPr>
          <w:rFonts w:ascii="Arial" w:hAnsi="Arial" w:eastAsia="Arial" w:cs="Arial"/>
          <w:noProof w:val="0"/>
          <w:sz w:val="22"/>
          <w:szCs w:val="22"/>
          <w:lang w:val="en-GB"/>
        </w:rPr>
        <w:t xml:space="preserve"> of Scotland. </w:t>
      </w:r>
    </w:p>
    <w:p xmlns:wp14="http://schemas.microsoft.com/office/word/2010/wordml" w:rsidP="623A7FE1" wp14:paraId="7D06D659" wp14:textId="5B160D4D">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 xml:space="preserve">Equinor claims that Rosebank will create 1600 jobs, but as most of these are involved in the construction of the field, they admit the long-term number is </w:t>
      </w:r>
      <w:hyperlink r:id="Rd596bbacfa9c49e3">
        <w:r w:rsidRPr="623A7FE1" w:rsidR="30E8EC34">
          <w:rPr>
            <w:rStyle w:val="Hyperlink"/>
            <w:rFonts w:ascii="Arial" w:hAnsi="Arial" w:eastAsia="Arial" w:cs="Arial"/>
            <w:strike w:val="0"/>
            <w:dstrike w:val="0"/>
            <w:noProof w:val="0"/>
            <w:color w:val="1155CC"/>
            <w:sz w:val="22"/>
            <w:szCs w:val="22"/>
            <w:u w:val="single"/>
            <w:lang w:val="en-GB"/>
          </w:rPr>
          <w:t>less than a third of this</w:t>
        </w:r>
      </w:hyperlink>
      <w:r w:rsidRPr="623A7FE1" w:rsidR="30E8EC34">
        <w:rPr>
          <w:rFonts w:ascii="Arial" w:hAnsi="Arial" w:eastAsia="Arial" w:cs="Arial"/>
          <w:noProof w:val="0"/>
          <w:sz w:val="22"/>
          <w:szCs w:val="22"/>
          <w:lang w:val="en-GB"/>
        </w:rPr>
        <w:t xml:space="preserve">. </w:t>
      </w:r>
      <w:hyperlink r:id="R095b0fc59d5c4cb3">
        <w:r w:rsidRPr="623A7FE1" w:rsidR="30E8EC34">
          <w:rPr>
            <w:rStyle w:val="Hyperlink"/>
            <w:rFonts w:ascii="Arial" w:hAnsi="Arial" w:eastAsia="Arial" w:cs="Arial"/>
            <w:strike w:val="0"/>
            <w:dstrike w:val="0"/>
            <w:noProof w:val="0"/>
            <w:sz w:val="22"/>
            <w:szCs w:val="22"/>
            <w:lang w:val="en-GB"/>
          </w:rPr>
          <w:t>Research</w:t>
        </w:r>
      </w:hyperlink>
      <w:r w:rsidRPr="623A7FE1" w:rsidR="30E8EC34">
        <w:rPr>
          <w:rFonts w:ascii="Arial" w:hAnsi="Arial" w:eastAsia="Arial" w:cs="Arial"/>
          <w:noProof w:val="0"/>
          <w:sz w:val="22"/>
          <w:szCs w:val="22"/>
          <w:lang w:val="en-GB"/>
        </w:rPr>
        <w:t xml:space="preserve"> shows that there could be three jobs created in the renewables industry for </w:t>
      </w:r>
      <w:r w:rsidRPr="623A7FE1" w:rsidR="30E8EC34">
        <w:rPr>
          <w:rFonts w:ascii="Arial" w:hAnsi="Arial" w:eastAsia="Arial" w:cs="Arial"/>
          <w:noProof w:val="0"/>
          <w:sz w:val="22"/>
          <w:szCs w:val="22"/>
          <w:lang w:val="en-GB"/>
        </w:rPr>
        <w:t>every one</w:t>
      </w:r>
      <w:r w:rsidRPr="623A7FE1" w:rsidR="30E8EC34">
        <w:rPr>
          <w:rFonts w:ascii="Arial" w:hAnsi="Arial" w:eastAsia="Arial" w:cs="Arial"/>
          <w:noProof w:val="0"/>
          <w:sz w:val="22"/>
          <w:szCs w:val="22"/>
          <w:lang w:val="en-GB"/>
        </w:rPr>
        <w:t xml:space="preserve"> affected by a transition away from the fossil fuel industry. </w:t>
      </w:r>
    </w:p>
    <w:p xmlns:wp14="http://schemas.microsoft.com/office/word/2010/wordml" w:rsidP="623A7FE1" wp14:paraId="45C6BAEA" wp14:textId="7428C4C2">
      <w:pPr>
        <w:spacing w:line="240" w:lineRule="auto"/>
        <w:ind w:right="-6"/>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The necessary transition away from fossil fuels also risks leaving Rosebank as a stranded asset.</w:t>
      </w:r>
    </w:p>
    <w:p xmlns:wp14="http://schemas.microsoft.com/office/word/2010/wordml" w:rsidP="623A7FE1" wp14:paraId="614B3D00" wp14:textId="7556252A">
      <w:pPr>
        <w:spacing w:line="240" w:lineRule="auto"/>
        <w:ind w:right="-6"/>
        <w:jc w:val="center"/>
        <w:rPr>
          <w:rFonts w:ascii="Arial" w:hAnsi="Arial" w:eastAsia="Arial" w:cs="Arial"/>
          <w:noProof w:val="0"/>
          <w:sz w:val="22"/>
          <w:szCs w:val="22"/>
          <w:lang w:val="en-GB"/>
        </w:rPr>
      </w:pPr>
      <w:r w:rsidRPr="623A7FE1" w:rsidR="30E8EC34">
        <w:rPr>
          <w:rFonts w:ascii="Arial" w:hAnsi="Arial" w:eastAsia="Arial" w:cs="Arial"/>
          <w:b w:val="1"/>
          <w:bCs w:val="1"/>
          <w:noProof w:val="0"/>
          <w:sz w:val="22"/>
          <w:szCs w:val="22"/>
          <w:lang w:val="en-GB"/>
        </w:rPr>
        <w:t>For more information contact:</w:t>
      </w:r>
    </w:p>
    <w:p xmlns:wp14="http://schemas.microsoft.com/office/word/2010/wordml" w:rsidP="623A7FE1" wp14:paraId="78DF0266" wp14:textId="7D4CB4F7">
      <w:pPr>
        <w:spacing w:line="240" w:lineRule="auto"/>
        <w:ind w:right="-6"/>
        <w:jc w:val="center"/>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Malachy Clarke</w:t>
      </w:r>
    </w:p>
    <w:p xmlns:wp14="http://schemas.microsoft.com/office/word/2010/wordml" w:rsidP="623A7FE1" wp14:paraId="66FC4013" wp14:textId="7791743E">
      <w:pPr>
        <w:spacing w:line="240" w:lineRule="auto"/>
        <w:ind w:right="-6"/>
        <w:jc w:val="center"/>
        <w:rPr>
          <w:rFonts w:ascii="Arial" w:hAnsi="Arial" w:eastAsia="Arial" w:cs="Arial"/>
          <w:noProof w:val="0"/>
          <w:sz w:val="22"/>
          <w:szCs w:val="22"/>
          <w:lang w:val="en-GB"/>
        </w:rPr>
      </w:pPr>
      <w:r w:rsidRPr="623A7FE1" w:rsidR="30E8EC34">
        <w:rPr>
          <w:rFonts w:ascii="Arial" w:hAnsi="Arial" w:eastAsia="Arial" w:cs="Arial"/>
          <w:noProof w:val="0"/>
          <w:sz w:val="22"/>
          <w:szCs w:val="22"/>
          <w:lang w:val="en-GB"/>
        </w:rPr>
        <w:t>Public Affairs Manager</w:t>
      </w:r>
    </w:p>
    <w:p xmlns:wp14="http://schemas.microsoft.com/office/word/2010/wordml" w:rsidP="623A7FE1" wp14:paraId="3E0CADC3" wp14:textId="6DB385AA">
      <w:pPr>
        <w:spacing w:line="240" w:lineRule="auto"/>
        <w:ind w:right="-6"/>
        <w:jc w:val="center"/>
        <w:rPr>
          <w:rFonts w:ascii="Arial" w:hAnsi="Arial" w:eastAsia="Arial" w:cs="Arial"/>
          <w:noProof w:val="0"/>
          <w:sz w:val="22"/>
          <w:szCs w:val="22"/>
          <w:lang w:val="en-GB"/>
        </w:rPr>
      </w:pPr>
      <w:hyperlink r:id="Rda9bed3b09fc429d">
        <w:r w:rsidRPr="623A7FE1" w:rsidR="30E8EC34">
          <w:rPr>
            <w:rStyle w:val="Hyperlink"/>
            <w:rFonts w:ascii="Arial" w:hAnsi="Arial" w:eastAsia="Arial" w:cs="Arial"/>
            <w:i w:val="1"/>
            <w:iCs w:val="1"/>
            <w:noProof w:val="0"/>
            <w:sz w:val="22"/>
            <w:szCs w:val="22"/>
            <w:lang w:val="en-GB"/>
          </w:rPr>
          <w:t>mclarke@foe.scot</w:t>
        </w:r>
      </w:hyperlink>
    </w:p>
    <w:p xmlns:wp14="http://schemas.microsoft.com/office/word/2010/wordml" w:rsidP="623A7FE1" wp14:paraId="5E5787A5" wp14:textId="0957812E">
      <w:pPr>
        <w:pStyle w:val="Normal"/>
      </w:pPr>
    </w:p>
    <w:sectPr>
      <w:pgSz w:w="11906" w:h="16838" w:orient="portrait"/>
      <w:pgMar w:top="1440" w:right="1440" w:bottom="1440" w:left="1440" w:header="720" w:footer="720" w:gutter="0"/>
      <w:cols w:space="720"/>
      <w:docGrid w:linePitch="360"/>
      <w:headerReference w:type="default" r:id="R288631c018564ab5"/>
      <w:footerReference w:type="default" r:id="Rc8eb61702cd745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23A7FE1" w:rsidTr="623A7FE1" w14:paraId="5177688B">
      <w:trPr>
        <w:trHeight w:val="300"/>
      </w:trPr>
      <w:tc>
        <w:tcPr>
          <w:tcW w:w="3005" w:type="dxa"/>
          <w:tcMar/>
        </w:tcPr>
        <w:p w:rsidR="623A7FE1" w:rsidP="623A7FE1" w:rsidRDefault="623A7FE1" w14:paraId="4C716F7F" w14:textId="41F50392">
          <w:pPr>
            <w:pStyle w:val="Header"/>
            <w:bidi w:val="0"/>
            <w:ind w:left="-115"/>
            <w:jc w:val="left"/>
          </w:pPr>
        </w:p>
      </w:tc>
      <w:tc>
        <w:tcPr>
          <w:tcW w:w="3005" w:type="dxa"/>
          <w:tcMar/>
        </w:tcPr>
        <w:p w:rsidR="623A7FE1" w:rsidP="623A7FE1" w:rsidRDefault="623A7FE1" w14:paraId="3F564C78" w14:textId="5401C1D1">
          <w:pPr>
            <w:pStyle w:val="Header"/>
            <w:bidi w:val="0"/>
            <w:jc w:val="center"/>
          </w:pPr>
        </w:p>
      </w:tc>
      <w:tc>
        <w:tcPr>
          <w:tcW w:w="3005" w:type="dxa"/>
          <w:tcMar/>
        </w:tcPr>
        <w:p w:rsidR="623A7FE1" w:rsidP="623A7FE1" w:rsidRDefault="623A7FE1" w14:paraId="74604AA6" w14:textId="04C2AE57">
          <w:pPr>
            <w:pStyle w:val="Header"/>
            <w:bidi w:val="0"/>
            <w:ind w:right="-115"/>
            <w:jc w:val="right"/>
          </w:pPr>
        </w:p>
      </w:tc>
    </w:tr>
  </w:tbl>
  <w:p w:rsidR="623A7FE1" w:rsidP="623A7FE1" w:rsidRDefault="623A7FE1" w14:paraId="1C89CF5B" w14:textId="21EC326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23A7FE1" w:rsidTr="623A7FE1" w14:paraId="4C19A428">
      <w:trPr>
        <w:trHeight w:val="300"/>
      </w:trPr>
      <w:tc>
        <w:tcPr>
          <w:tcW w:w="3005" w:type="dxa"/>
          <w:tcMar/>
        </w:tcPr>
        <w:p w:rsidR="623A7FE1" w:rsidP="623A7FE1" w:rsidRDefault="623A7FE1" w14:paraId="0335E95F" w14:textId="21582AFA">
          <w:pPr>
            <w:bidi w:val="0"/>
            <w:spacing w:before="0" w:beforeAutospacing="off" w:after="0" w:afterAutospacing="off"/>
            <w:rPr>
              <w:rFonts w:ascii="Arial" w:hAnsi="Arial" w:eastAsia="Arial" w:cs="Arial"/>
              <w:b w:val="1"/>
              <w:bCs w:val="1"/>
              <w:i w:val="0"/>
              <w:iCs w:val="0"/>
              <w:strike w:val="0"/>
              <w:dstrike w:val="0"/>
              <w:noProof w:val="0"/>
              <w:color w:val="000000" w:themeColor="text1" w:themeTint="FF" w:themeShade="FF"/>
              <w:sz w:val="28"/>
              <w:szCs w:val="28"/>
              <w:u w:val="none"/>
              <w:lang w:val="en-GB"/>
            </w:rPr>
          </w:pPr>
          <w:r w:rsidRPr="623A7FE1" w:rsidR="623A7FE1">
            <w:rPr>
              <w:rFonts w:ascii="Arial" w:hAnsi="Arial" w:eastAsia="Arial" w:cs="Arial"/>
              <w:b w:val="1"/>
              <w:bCs w:val="1"/>
              <w:i w:val="0"/>
              <w:iCs w:val="0"/>
              <w:strike w:val="0"/>
              <w:dstrike w:val="0"/>
              <w:noProof w:val="0"/>
              <w:color w:val="000000" w:themeColor="text1" w:themeTint="FF" w:themeShade="FF"/>
              <w:sz w:val="28"/>
              <w:szCs w:val="28"/>
              <w:u w:val="none"/>
              <w:lang w:val="en-GB"/>
            </w:rPr>
            <w:t>Approval of the Rosebank oil field</w:t>
          </w:r>
        </w:p>
        <w:p w:rsidR="623A7FE1" w:rsidP="623A7FE1" w:rsidRDefault="623A7FE1" w14:paraId="65ED191D" w14:textId="776870DB">
          <w:pPr>
            <w:bidi w:val="0"/>
            <w:spacing w:before="0" w:beforeAutospacing="off" w:after="0" w:afterAutospacing="off"/>
          </w:pPr>
          <w:r w:rsidRPr="623A7FE1" w:rsidR="623A7FE1">
            <w:rPr>
              <w:rFonts w:ascii="Arial" w:hAnsi="Arial" w:eastAsia="Arial" w:cs="Arial"/>
              <w:b w:val="0"/>
              <w:bCs w:val="0"/>
              <w:i w:val="1"/>
              <w:iCs w:val="1"/>
              <w:strike w:val="0"/>
              <w:dstrike w:val="0"/>
              <w:noProof w:val="0"/>
              <w:color w:val="000000" w:themeColor="text1" w:themeTint="FF" w:themeShade="FF"/>
              <w:sz w:val="24"/>
              <w:szCs w:val="24"/>
              <w:u w:val="none"/>
              <w:lang w:val="en-GB"/>
            </w:rPr>
            <w:t>A Friends of the Earth Scotland briefing</w:t>
          </w:r>
        </w:p>
        <w:p w:rsidR="623A7FE1" w:rsidP="623A7FE1" w:rsidRDefault="623A7FE1" w14:paraId="62A5C5C3" w14:textId="5A945A58">
          <w:pPr>
            <w:bidi w:val="0"/>
            <w:spacing w:before="0" w:beforeAutospacing="off" w:after="0" w:afterAutospacing="off"/>
          </w:pPr>
          <w:r w:rsidRPr="623A7FE1" w:rsidR="623A7FE1">
            <w:rPr>
              <w:rFonts w:ascii="Arial" w:hAnsi="Arial" w:eastAsia="Arial" w:cs="Arial"/>
              <w:b w:val="0"/>
              <w:bCs w:val="0"/>
              <w:i w:val="1"/>
              <w:iCs w:val="1"/>
              <w:strike w:val="0"/>
              <w:dstrike w:val="0"/>
              <w:noProof w:val="0"/>
              <w:color w:val="000000" w:themeColor="text1" w:themeTint="FF" w:themeShade="FF"/>
              <w:sz w:val="22"/>
              <w:szCs w:val="22"/>
              <w:u w:val="none"/>
              <w:lang w:val="en-GB"/>
            </w:rPr>
            <w:t>October 2023</w:t>
          </w:r>
        </w:p>
        <w:p w:rsidR="623A7FE1" w:rsidP="623A7FE1" w:rsidRDefault="623A7FE1" w14:paraId="11958518" w14:textId="7EA595E9">
          <w:pPr>
            <w:pStyle w:val="Header"/>
            <w:bidi w:val="0"/>
            <w:ind w:left="-115"/>
            <w:jc w:val="left"/>
          </w:pPr>
        </w:p>
      </w:tc>
      <w:tc>
        <w:tcPr>
          <w:tcW w:w="3005" w:type="dxa"/>
          <w:tcMar/>
        </w:tcPr>
        <w:p w:rsidR="623A7FE1" w:rsidP="623A7FE1" w:rsidRDefault="623A7FE1" w14:paraId="0650675C" w14:textId="655C0F7E">
          <w:pPr>
            <w:pStyle w:val="Header"/>
            <w:bidi w:val="0"/>
            <w:jc w:val="center"/>
          </w:pPr>
        </w:p>
      </w:tc>
      <w:tc>
        <w:tcPr>
          <w:tcW w:w="3005" w:type="dxa"/>
          <w:tcMar/>
        </w:tcPr>
        <w:p w:rsidR="623A7FE1" w:rsidP="623A7FE1" w:rsidRDefault="623A7FE1" w14:paraId="035F721E" w14:textId="7BFF9257">
          <w:pPr>
            <w:pStyle w:val="Header"/>
            <w:bidi w:val="0"/>
            <w:ind w:right="-115"/>
            <w:jc w:val="right"/>
            <w:rPr>
              <w:rFonts w:ascii="Arial" w:hAnsi="Arial" w:eastAsia="Arial" w:cs="Arial"/>
              <w:b w:val="1"/>
              <w:bCs w:val="1"/>
              <w:i w:val="0"/>
              <w:iCs w:val="0"/>
              <w:strike w:val="0"/>
              <w:dstrike w:val="0"/>
              <w:noProof w:val="0"/>
              <w:color w:val="000000" w:themeColor="text1" w:themeTint="FF" w:themeShade="FF"/>
              <w:sz w:val="28"/>
              <w:szCs w:val="28"/>
              <w:u w:val="none"/>
              <w:lang w:val="en-GB"/>
            </w:rPr>
          </w:pPr>
          <w:r w:rsidR="623A7FE1">
            <w:drawing>
              <wp:inline wp14:editId="4852AF53" wp14:anchorId="6F0B962B">
                <wp:extent cx="1685925" cy="838200"/>
                <wp:effectExtent l="0" t="0" r="0" b="0"/>
                <wp:docPr id="1059145219" name="" title=""/>
                <wp:cNvGraphicFramePr>
                  <a:graphicFrameLocks noChangeAspect="1"/>
                </wp:cNvGraphicFramePr>
                <a:graphic>
                  <a:graphicData uri="http://schemas.openxmlformats.org/drawingml/2006/picture">
                    <pic:pic>
                      <pic:nvPicPr>
                        <pic:cNvPr id="0" name=""/>
                        <pic:cNvPicPr/>
                      </pic:nvPicPr>
                      <pic:blipFill>
                        <a:blip r:embed="Rc5d0d68151f244cd">
                          <a:extLst>
                            <a:ext xmlns:a="http://schemas.openxmlformats.org/drawingml/2006/main" uri="{28A0092B-C50C-407E-A947-70E740481C1C}">
                              <a14:useLocalDpi val="0"/>
                            </a:ext>
                          </a:extLst>
                        </a:blip>
                        <a:stretch>
                          <a:fillRect/>
                        </a:stretch>
                      </pic:blipFill>
                      <pic:spPr>
                        <a:xfrm>
                          <a:off x="0" y="0"/>
                          <a:ext cx="1685925" cy="838200"/>
                        </a:xfrm>
                        <a:prstGeom prst="rect">
                          <a:avLst/>
                        </a:prstGeom>
                      </pic:spPr>
                    </pic:pic>
                  </a:graphicData>
                </a:graphic>
              </wp:inline>
            </w:drawing>
          </w:r>
        </w:p>
      </w:tc>
    </w:tr>
  </w:tbl>
  <w:p w:rsidR="623A7FE1" w:rsidP="623A7FE1" w:rsidRDefault="623A7FE1" w14:paraId="630B8FBF" w14:textId="7E203AB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9D0696"/>
    <w:rsid w:val="01080A82"/>
    <w:rsid w:val="0177DEFA"/>
    <w:rsid w:val="057F9E45"/>
    <w:rsid w:val="0F5D81D1"/>
    <w:rsid w:val="12AC7120"/>
    <w:rsid w:val="152CC47A"/>
    <w:rsid w:val="17F5840F"/>
    <w:rsid w:val="1988EC50"/>
    <w:rsid w:val="1FAC3386"/>
    <w:rsid w:val="1FDF6E61"/>
    <w:rsid w:val="234C1B8A"/>
    <w:rsid w:val="251FD784"/>
    <w:rsid w:val="2538FFE1"/>
    <w:rsid w:val="29F348A7"/>
    <w:rsid w:val="2C9D0696"/>
    <w:rsid w:val="30E8EC34"/>
    <w:rsid w:val="30EF07BF"/>
    <w:rsid w:val="33AA3D68"/>
    <w:rsid w:val="35BC5D57"/>
    <w:rsid w:val="35EDCB21"/>
    <w:rsid w:val="36D9B935"/>
    <w:rsid w:val="36FA36BF"/>
    <w:rsid w:val="37582DB8"/>
    <w:rsid w:val="3806EFCE"/>
    <w:rsid w:val="38758996"/>
    <w:rsid w:val="3E8D3DB7"/>
    <w:rsid w:val="41F2D2F1"/>
    <w:rsid w:val="421C6BDC"/>
    <w:rsid w:val="43B83C3D"/>
    <w:rsid w:val="43F9A8F1"/>
    <w:rsid w:val="44ECA3BD"/>
    <w:rsid w:val="479BD09E"/>
    <w:rsid w:val="488BAD60"/>
    <w:rsid w:val="49B0105C"/>
    <w:rsid w:val="4D5F1E83"/>
    <w:rsid w:val="4D8C6DFA"/>
    <w:rsid w:val="4EB5EBE4"/>
    <w:rsid w:val="4EFAEEE4"/>
    <w:rsid w:val="51EFCE5E"/>
    <w:rsid w:val="53F3045E"/>
    <w:rsid w:val="54C222FA"/>
    <w:rsid w:val="54F18E89"/>
    <w:rsid w:val="5644CAFE"/>
    <w:rsid w:val="57A7C426"/>
    <w:rsid w:val="58A15737"/>
    <w:rsid w:val="5939B2CB"/>
    <w:rsid w:val="597C6BC0"/>
    <w:rsid w:val="5C849581"/>
    <w:rsid w:val="5F3ACB1E"/>
    <w:rsid w:val="60CBDFA5"/>
    <w:rsid w:val="623A7FE1"/>
    <w:rsid w:val="65C7CE8E"/>
    <w:rsid w:val="681967A8"/>
    <w:rsid w:val="686A1460"/>
    <w:rsid w:val="6EC3CD1C"/>
    <w:rsid w:val="6EF24B70"/>
    <w:rsid w:val="78DD4E35"/>
    <w:rsid w:val="796FD7D0"/>
    <w:rsid w:val="7A7BED4B"/>
    <w:rsid w:val="7B7710DD"/>
    <w:rsid w:val="7C1F1E4B"/>
    <w:rsid w:val="7D97E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0696"/>
  <w15:chartTrackingRefBased/>
  <w15:docId w15:val="{55CB2951-D916-48B1-AAD6-3AF8E1EEA1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f605a1940c244598" Type="http://schemas.openxmlformats.org/officeDocument/2006/relationships/hyperlink" Target="https://www.iea.org/reports/net-zero-by-2050" TargetMode="External"/><Relationship Id="R095b0fc59d5c4cb3" Type="http://schemas.openxmlformats.org/officeDocument/2006/relationships/hyperlink" Target="https://foe.scot/wp-content/uploads/2019/05/SeaChange-final-r2-web.pdf" TargetMode="External"/><Relationship Id="R93fefcccaabb4665" Type="http://schemas.openxmlformats.org/officeDocument/2006/relationships/hyperlink" Target="https://www.stopcambo.org.uk/updates/what-is-the-rosebank-oil-field" TargetMode="External"/><Relationship Id="R1ccea2df6c91484b" Type="http://schemas.openxmlformats.org/officeDocument/2006/relationships/hyperlink" Target="https://www.stopcambo.org.uk/updates/what-is-the-rosebank-oil-field" TargetMode="External"/><Relationship Id="Rd24399f1fd06454a" Type="http://schemas.openxmlformats.org/officeDocument/2006/relationships/hyperlink" Target="https://www.theccc.org.uk/publication/letter-climate-compatibility-of-new-oil-and-gas-fields/" TargetMode="External"/><Relationship Id="rId7" Type="http://schemas.openxmlformats.org/officeDocument/2006/relationships/customXml" Target="../customXml/item2.xml"/><Relationship Id="rId2" Type="http://schemas.openxmlformats.org/officeDocument/2006/relationships/settings" Target="/word/settings.xml"/><Relationship Id="R0e8949c81cd840bb" Type="http://schemas.openxmlformats.org/officeDocument/2006/relationships/hyperlink" Target="https://www.gov.uk/government/publications/rosebank-field-development" TargetMode="External"/><Relationship Id="Rda9bed3b09fc429d" Type="http://schemas.openxmlformats.org/officeDocument/2006/relationships/hyperlink" Target="mailto:mclarke@foe.scot" TargetMode="External"/><Relationship Id="R288631c018564ab5" Type="http://schemas.openxmlformats.org/officeDocument/2006/relationships/header" Target="/word/header.xml"/><Relationship Id="Rc8eb61702cd745d4" Type="http://schemas.openxmlformats.org/officeDocument/2006/relationships/footer" Target="/word/footer.xml"/><Relationship Id="rId1" Type="http://schemas.openxmlformats.org/officeDocument/2006/relationships/styles" Target="/word/styles.xml"/><Relationship Id="Re2e61a305869477e" Type="http://schemas.openxmlformats.org/officeDocument/2006/relationships/hyperlink" Target="https://www.reuters.com/article/chevron-north-sea-idUSL5N0J737B20131122" TargetMode="External"/><Relationship Id="Ra2fbc7a441de4c0a" Type="http://schemas.openxmlformats.org/officeDocument/2006/relationships/hyperlink" Target="https://assets.publishing.service.gov.uk/government/uploads/system/uploads/attachment_data/file/1097880/Rosebank_Environmental_Statement_-_Final_for_Submission_To_OPRED_Equinor_3rd_August_2022.pdf" TargetMode="External"/><Relationship Id="rId6" Type="http://schemas.openxmlformats.org/officeDocument/2006/relationships/customXml" Target="../customXml/item1.xml"/><Relationship Id="rId5" Type="http://schemas.openxmlformats.org/officeDocument/2006/relationships/theme" Target="/word/theme/theme1.xml"/><Relationship Id="Re85a216393de4acd" Type="http://schemas.openxmlformats.org/officeDocument/2006/relationships/hyperlink" Target="https://www.equinor.com/news/archive/equinor-sets-new-timeline-for-rosebank-project" TargetMode="External"/><Relationship Id="R4dd7c621e8234936" Type="http://schemas.openxmlformats.org/officeDocument/2006/relationships/hyperlink" Target="https://www.gov.scot/news/unlimited-recovery-of-hydrocarbons-not-sustainable/" TargetMode="External"/><Relationship Id="R6aa6e430920f4d6f" Type="http://schemas.openxmlformats.org/officeDocument/2006/relationships/hyperlink" Target="https://www.iisd.org/system/files/2022-10/navigating-energy-transitions-mapping-road-to-1.5.pdf" TargetMode="External"/><Relationship Id="R31f7e30aa1354f65" Type="http://schemas.openxmlformats.org/officeDocument/2006/relationships/hyperlink" Target="https://www.scottishparliament.tv/meeting/meeting-of-the-parliament-november-16-2021?clip_start=16:53:30&amp;clip_end=16:54:43" TargetMode="External"/><Relationship Id="R6860549e0465412d" Type="http://schemas.openxmlformats.org/officeDocument/2006/relationships/hyperlink" Target="https://www.stopcambo.org.uk/updates/what-is-the-rosebank-oil-field" TargetMode="External"/><Relationship Id="Rd596bbacfa9c49e3" Type="http://schemas.openxmlformats.org/officeDocument/2006/relationships/hyperlink" Target="https://cdn.sanity.io/files/h61q9gi9/global/0c0ac22fa94009344190f5cdad065ba88b4404ed.pdf?rosebank-socioeconomic-report-equinor.pdf" TargetMode="External"/><Relationship Id="rId4" Type="http://schemas.openxmlformats.org/officeDocument/2006/relationships/fontTable" Target="/word/fontTable.xml"/><Relationship Id="Rb4645c3d517c4b2e" Type="http://schemas.openxmlformats.org/officeDocument/2006/relationships/hyperlink" Target="https://www.reuters.com/business/energy/equinor-returns-more-cash-owners-q2-profit-beats-forecast-2022-07-27/" TargetMode="External"/><Relationship Id="R45bbc7f8bda6411a" Type="http://schemas.openxmlformats.org/officeDocument/2006/relationships/hyperlink" Target="https://www.stopcambo.org.uk/updates/what-is-the-rosebank-oil-field" TargetMode="External"/><Relationship Id="Rf3e827381c95441c" Type="http://schemas.openxmlformats.org/officeDocument/2006/relationships/hyperlink" Target="https://data.worldbank.org/indicator/EN.ATM.CO2E.KT" TargetMode="External"/><Relationship Id="R2a409940f0394d9a" Type="http://schemas.openxmlformats.org/officeDocument/2006/relationships/hyperlink" Target="https://www.research.manchester.ac.uk/portal/en/publications/phaseout-pathways-for-fossil-fuel-production-within-pariscompliant-carbon-budgets(c7235a8e-e3b1-4f44-99de-c27958c03758).html" TargetMode="External"/></Relationships>
</file>

<file path=word/_rels/header.xml.rels>&#65279;<?xml version="1.0" encoding="utf-8"?><Relationships xmlns="http://schemas.openxmlformats.org/package/2006/relationships"><Relationship Type="http://schemas.openxmlformats.org/officeDocument/2006/relationships/image" Target="/media/image.png" Id="Rc5d0d68151f244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4557862D36047AB886756916766ED" ma:contentTypeVersion="14" ma:contentTypeDescription="Create a new document." ma:contentTypeScope="" ma:versionID="859cba96cc80a82c12feb44511dc3ece">
  <xsd:schema xmlns:xsd="http://www.w3.org/2001/XMLSchema" xmlns:xs="http://www.w3.org/2001/XMLSchema" xmlns:p="http://schemas.microsoft.com/office/2006/metadata/properties" xmlns:ns2="13b10edd-68f9-427b-bd30-7226422c232c" xmlns:ns3="57ec3086-a657-40a1-acc0-64ccb408cd8a" targetNamespace="http://schemas.microsoft.com/office/2006/metadata/properties" ma:root="true" ma:fieldsID="ede8f935be531661c3b4ba4653c004fa" ns2:_="" ns3:_="">
    <xsd:import namespace="13b10edd-68f9-427b-bd30-7226422c232c"/>
    <xsd:import namespace="57ec3086-a657-40a1-acc0-64ccb408cd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0edd-68f9-427b-bd30-7226422c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078f6a-6c70-4726-b923-a76765eb8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c3086-a657-40a1-acc0-64ccb408cd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e31dd1-92fb-47a2-8c36-dc0b9028ca54}" ma:internalName="TaxCatchAll" ma:showField="CatchAllData" ma:web="57ec3086-a657-40a1-acc0-64ccb408cd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10edd-68f9-427b-bd30-7226422c232c">
      <Terms xmlns="http://schemas.microsoft.com/office/infopath/2007/PartnerControls"/>
    </lcf76f155ced4ddcb4097134ff3c332f>
    <TaxCatchAll xmlns="57ec3086-a657-40a1-acc0-64ccb408cd8a" xsi:nil="true"/>
  </documentManagement>
</p:properties>
</file>

<file path=customXml/itemProps1.xml><?xml version="1.0" encoding="utf-8"?>
<ds:datastoreItem xmlns:ds="http://schemas.openxmlformats.org/officeDocument/2006/customXml" ds:itemID="{B01ADDA0-B0AF-4997-9045-97987DCDCE25}"/>
</file>

<file path=customXml/itemProps2.xml><?xml version="1.0" encoding="utf-8"?>
<ds:datastoreItem xmlns:ds="http://schemas.openxmlformats.org/officeDocument/2006/customXml" ds:itemID="{CEF377E5-1252-4E99-B902-44EF6A450042}"/>
</file>

<file path=customXml/itemProps3.xml><?xml version="1.0" encoding="utf-8"?>
<ds:datastoreItem xmlns:ds="http://schemas.openxmlformats.org/officeDocument/2006/customXml" ds:itemID="{2D045745-FF98-47E0-B0CB-41683C1CFD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Aitchison</dc:creator>
  <cp:keywords/>
  <dc:description/>
  <cp:lastModifiedBy>Connal Hughes</cp:lastModifiedBy>
  <cp:revision>2</cp:revision>
  <dcterms:created xsi:type="dcterms:W3CDTF">2023-10-18T13:15:28Z</dcterms:created>
  <dcterms:modified xsi:type="dcterms:W3CDTF">2023-10-20T10:38:50Z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0x010100AAB4557862D36047AB886756916766ED</vt:lpwstr>
  </property>
</Properties>
</file>